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44" w:tblpY="-45"/>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2160"/>
        <w:gridCol w:w="2160"/>
        <w:gridCol w:w="2160"/>
        <w:gridCol w:w="2160"/>
      </w:tblGrid>
      <w:tr w:rsidR="00980F8F" w:rsidRPr="000A60D9" w:rsidTr="00041062">
        <w:trPr>
          <w:trHeight w:val="72"/>
        </w:trPr>
        <w:tc>
          <w:tcPr>
            <w:tcW w:w="2160" w:type="dxa"/>
            <w:tcBorders>
              <w:top w:val="single" w:sz="4" w:space="0" w:color="auto"/>
              <w:left w:val="single" w:sz="4" w:space="0" w:color="auto"/>
              <w:bottom w:val="single" w:sz="4" w:space="0" w:color="auto"/>
              <w:right w:val="single" w:sz="4" w:space="0" w:color="auto"/>
            </w:tcBorders>
            <w:shd w:val="clear" w:color="auto" w:fill="auto"/>
          </w:tcPr>
          <w:p w:rsidR="00980F8F" w:rsidRPr="000A60D9" w:rsidRDefault="00980F8F" w:rsidP="00041062">
            <w:pPr>
              <w:spacing w:line="240" w:lineRule="auto"/>
              <w:rPr>
                <w:rFonts w:ascii="Tahoma" w:hAnsi="Tahoma" w:cs="Tahoma"/>
                <w:sz w:val="14"/>
                <w:szCs w:val="1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80F8F" w:rsidRPr="000A60D9" w:rsidRDefault="00980F8F" w:rsidP="00041062">
            <w:pPr>
              <w:spacing w:line="240" w:lineRule="auto"/>
              <w:jc w:val="center"/>
              <w:rPr>
                <w:rFonts w:ascii="Tahoma" w:hAnsi="Tahoma" w:cs="Tahoma"/>
                <w:b/>
                <w:sz w:val="14"/>
                <w:szCs w:val="14"/>
              </w:rPr>
            </w:pPr>
            <w:r w:rsidRPr="000A60D9">
              <w:rPr>
                <w:rFonts w:ascii="Tahoma" w:hAnsi="Tahoma" w:cs="Tahoma"/>
                <w:b/>
                <w:sz w:val="14"/>
                <w:szCs w:val="14"/>
              </w:rPr>
              <w:t>Monday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80F8F" w:rsidRPr="000A60D9" w:rsidRDefault="00980F8F" w:rsidP="00041062">
            <w:pPr>
              <w:spacing w:line="240" w:lineRule="auto"/>
              <w:jc w:val="center"/>
              <w:rPr>
                <w:rFonts w:ascii="Tahoma" w:hAnsi="Tahoma" w:cs="Tahoma"/>
                <w:b/>
                <w:sz w:val="14"/>
                <w:szCs w:val="14"/>
              </w:rPr>
            </w:pPr>
            <w:r w:rsidRPr="000A60D9">
              <w:rPr>
                <w:rFonts w:ascii="Tahoma" w:hAnsi="Tahoma" w:cs="Tahoma"/>
                <w:b/>
                <w:sz w:val="14"/>
                <w:szCs w:val="14"/>
              </w:rPr>
              <w:t>Tuesday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80F8F" w:rsidRPr="000A60D9" w:rsidRDefault="00980F8F" w:rsidP="00041062">
            <w:pPr>
              <w:spacing w:line="240" w:lineRule="auto"/>
              <w:jc w:val="center"/>
              <w:rPr>
                <w:rFonts w:ascii="Tahoma" w:hAnsi="Tahoma" w:cs="Tahoma"/>
                <w:b/>
                <w:sz w:val="14"/>
                <w:szCs w:val="14"/>
              </w:rPr>
            </w:pPr>
            <w:r w:rsidRPr="000A60D9">
              <w:rPr>
                <w:rFonts w:ascii="Tahoma" w:hAnsi="Tahoma" w:cs="Tahoma"/>
                <w:b/>
                <w:sz w:val="14"/>
                <w:szCs w:val="14"/>
              </w:rPr>
              <w:t>Wednesday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80F8F" w:rsidRPr="000A60D9" w:rsidRDefault="00980F8F" w:rsidP="00041062">
            <w:pPr>
              <w:spacing w:line="240" w:lineRule="auto"/>
              <w:jc w:val="center"/>
              <w:rPr>
                <w:rFonts w:ascii="Tahoma" w:hAnsi="Tahoma" w:cs="Tahoma"/>
                <w:b/>
                <w:sz w:val="14"/>
                <w:szCs w:val="14"/>
              </w:rPr>
            </w:pPr>
            <w:r w:rsidRPr="000A60D9">
              <w:rPr>
                <w:rFonts w:ascii="Tahoma" w:hAnsi="Tahoma" w:cs="Tahoma"/>
                <w:b/>
                <w:sz w:val="14"/>
                <w:szCs w:val="14"/>
              </w:rPr>
              <w:t>Thursday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80F8F" w:rsidRPr="000A60D9" w:rsidRDefault="00980F8F" w:rsidP="00041062">
            <w:pPr>
              <w:spacing w:line="240" w:lineRule="auto"/>
              <w:jc w:val="center"/>
              <w:rPr>
                <w:rFonts w:ascii="Tahoma" w:hAnsi="Tahoma" w:cs="Tahoma"/>
                <w:b/>
                <w:sz w:val="14"/>
                <w:szCs w:val="14"/>
              </w:rPr>
            </w:pPr>
            <w:r w:rsidRPr="000A60D9">
              <w:rPr>
                <w:rFonts w:ascii="Tahoma" w:hAnsi="Tahoma" w:cs="Tahoma"/>
                <w:b/>
                <w:sz w:val="14"/>
                <w:szCs w:val="14"/>
              </w:rPr>
              <w:t>Friday</w:t>
            </w:r>
          </w:p>
        </w:tc>
      </w:tr>
      <w:tr w:rsidR="00980F8F" w:rsidRPr="000A60D9" w:rsidTr="00041062">
        <w:trPr>
          <w:trHeight w:val="368"/>
        </w:trPr>
        <w:tc>
          <w:tcPr>
            <w:tcW w:w="2160" w:type="dxa"/>
            <w:tcBorders>
              <w:top w:val="single" w:sz="4" w:space="0" w:color="auto"/>
              <w:left w:val="single" w:sz="4" w:space="0" w:color="auto"/>
              <w:bottom w:val="single" w:sz="4" w:space="0" w:color="auto"/>
              <w:right w:val="single" w:sz="4" w:space="0" w:color="auto"/>
            </w:tcBorders>
            <w:shd w:val="clear" w:color="auto" w:fill="auto"/>
          </w:tcPr>
          <w:p w:rsidR="00980F8F" w:rsidRPr="000A60D9" w:rsidRDefault="00980F8F" w:rsidP="00041062">
            <w:pPr>
              <w:spacing w:line="240" w:lineRule="auto"/>
              <w:rPr>
                <w:rFonts w:ascii="Tahoma" w:hAnsi="Tahoma" w:cs="Tahoma"/>
                <w:b/>
                <w:sz w:val="14"/>
                <w:szCs w:val="14"/>
              </w:rPr>
            </w:pPr>
            <w:r>
              <w:rPr>
                <w:rFonts w:ascii="Tahoma" w:hAnsi="Tahoma" w:cs="Tahoma"/>
                <w:b/>
                <w:sz w:val="14"/>
                <w:szCs w:val="14"/>
              </w:rPr>
              <w:t>7:50 – 7:55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80F8F" w:rsidRPr="000A60D9" w:rsidRDefault="00980F8F" w:rsidP="00041062">
            <w:pPr>
              <w:spacing w:line="240" w:lineRule="auto"/>
              <w:jc w:val="center"/>
              <w:rPr>
                <w:rFonts w:ascii="Tahoma" w:hAnsi="Tahoma" w:cs="Tahoma"/>
                <w:b/>
                <w:sz w:val="14"/>
                <w:szCs w:val="14"/>
              </w:rPr>
            </w:pPr>
            <w:r w:rsidRPr="000A60D9">
              <w:rPr>
                <w:rFonts w:ascii="Tahoma" w:hAnsi="Tahoma" w:cs="Tahoma"/>
                <w:b/>
                <w:sz w:val="14"/>
                <w:szCs w:val="14"/>
              </w:rPr>
              <w:t>Morning Assembly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80F8F" w:rsidRPr="000A60D9" w:rsidRDefault="00980F8F" w:rsidP="00041062">
            <w:pPr>
              <w:spacing w:line="240" w:lineRule="auto"/>
              <w:jc w:val="center"/>
              <w:rPr>
                <w:rFonts w:ascii="Tahoma" w:hAnsi="Tahoma" w:cs="Tahoma"/>
                <w:b/>
                <w:sz w:val="14"/>
                <w:szCs w:val="14"/>
              </w:rPr>
            </w:pPr>
            <w:r w:rsidRPr="000A60D9">
              <w:rPr>
                <w:rFonts w:ascii="Tahoma" w:hAnsi="Tahoma" w:cs="Tahoma"/>
                <w:b/>
                <w:sz w:val="14"/>
                <w:szCs w:val="14"/>
              </w:rPr>
              <w:t>Morning Assembly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80F8F" w:rsidRPr="000A60D9" w:rsidRDefault="00980F8F" w:rsidP="00041062">
            <w:pPr>
              <w:spacing w:line="240" w:lineRule="auto"/>
              <w:jc w:val="center"/>
              <w:rPr>
                <w:rFonts w:ascii="Tahoma" w:hAnsi="Tahoma" w:cs="Tahoma"/>
                <w:b/>
                <w:sz w:val="14"/>
                <w:szCs w:val="14"/>
              </w:rPr>
            </w:pPr>
            <w:r w:rsidRPr="000A60D9">
              <w:rPr>
                <w:rFonts w:ascii="Tahoma" w:hAnsi="Tahoma" w:cs="Tahoma"/>
                <w:b/>
                <w:sz w:val="14"/>
                <w:szCs w:val="14"/>
              </w:rPr>
              <w:t>Morning Assembly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80F8F" w:rsidRPr="000A60D9" w:rsidRDefault="00980F8F" w:rsidP="00041062">
            <w:pPr>
              <w:spacing w:line="240" w:lineRule="auto"/>
              <w:jc w:val="center"/>
              <w:rPr>
                <w:rFonts w:ascii="Tahoma" w:hAnsi="Tahoma" w:cs="Tahoma"/>
                <w:b/>
                <w:sz w:val="14"/>
                <w:szCs w:val="14"/>
              </w:rPr>
            </w:pPr>
            <w:r w:rsidRPr="000A60D9">
              <w:rPr>
                <w:rFonts w:ascii="Tahoma" w:hAnsi="Tahoma" w:cs="Tahoma"/>
                <w:b/>
                <w:sz w:val="14"/>
                <w:szCs w:val="14"/>
              </w:rPr>
              <w:t>Morning Assembly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80F8F" w:rsidRPr="000A60D9" w:rsidRDefault="00980F8F" w:rsidP="00041062">
            <w:pPr>
              <w:spacing w:line="240" w:lineRule="auto"/>
              <w:jc w:val="center"/>
              <w:rPr>
                <w:rFonts w:ascii="Tahoma" w:hAnsi="Tahoma" w:cs="Tahoma"/>
                <w:b/>
                <w:sz w:val="14"/>
                <w:szCs w:val="14"/>
              </w:rPr>
            </w:pPr>
            <w:r w:rsidRPr="000A60D9">
              <w:rPr>
                <w:rFonts w:ascii="Tahoma" w:hAnsi="Tahoma" w:cs="Tahoma"/>
                <w:b/>
                <w:sz w:val="14"/>
                <w:szCs w:val="14"/>
              </w:rPr>
              <w:t>Morning Assembly</w:t>
            </w:r>
          </w:p>
        </w:tc>
      </w:tr>
      <w:tr w:rsidR="00980F8F" w:rsidRPr="000A60D9" w:rsidTr="00980F8F">
        <w:trPr>
          <w:trHeight w:val="575"/>
        </w:trPr>
        <w:tc>
          <w:tcPr>
            <w:tcW w:w="2160" w:type="dxa"/>
            <w:tcBorders>
              <w:top w:val="single" w:sz="4" w:space="0" w:color="auto"/>
              <w:left w:val="single" w:sz="4" w:space="0" w:color="auto"/>
              <w:bottom w:val="single" w:sz="4" w:space="0" w:color="auto"/>
              <w:right w:val="single" w:sz="4" w:space="0" w:color="auto"/>
            </w:tcBorders>
            <w:shd w:val="clear" w:color="auto" w:fill="auto"/>
          </w:tcPr>
          <w:p w:rsidR="00980F8F" w:rsidRPr="00E31201" w:rsidRDefault="00980F8F" w:rsidP="00041062">
            <w:pPr>
              <w:spacing w:line="240" w:lineRule="auto"/>
              <w:rPr>
                <w:rFonts w:ascii="Tahoma" w:hAnsi="Tahoma" w:cs="Tahoma"/>
                <w:b/>
                <w:sz w:val="14"/>
                <w:szCs w:val="14"/>
              </w:rPr>
            </w:pPr>
            <w:r>
              <w:rPr>
                <w:rFonts w:ascii="Tahoma" w:hAnsi="Tahoma" w:cs="Tahoma"/>
                <w:b/>
                <w:sz w:val="14"/>
                <w:szCs w:val="14"/>
              </w:rPr>
              <w:t>7:55 – 8:15</w:t>
            </w:r>
          </w:p>
          <w:p w:rsidR="00980F8F" w:rsidRPr="00E91F96" w:rsidRDefault="00980F8F" w:rsidP="00041062">
            <w:pPr>
              <w:rPr>
                <w:rFonts w:ascii="Tahoma" w:hAnsi="Tahoma" w:cs="Tahoma"/>
                <w:b/>
                <w:sz w:val="14"/>
                <w:szCs w:val="14"/>
              </w:rPr>
            </w:pPr>
            <w:r w:rsidRPr="00962D40">
              <w:rPr>
                <w:rFonts w:ascii="Tahoma" w:hAnsi="Tahoma" w:cs="Tahoma"/>
                <w:b/>
                <w:sz w:val="14"/>
                <w:szCs w:val="14"/>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80F8F" w:rsidRPr="00E91F96" w:rsidRDefault="00980F8F" w:rsidP="00980F8F">
            <w:pPr>
              <w:tabs>
                <w:tab w:val="center" w:pos="972"/>
              </w:tabs>
              <w:spacing w:line="240" w:lineRule="auto"/>
              <w:jc w:val="center"/>
              <w:rPr>
                <w:rFonts w:ascii="Tahoma" w:hAnsi="Tahoma" w:cs="Tahoma"/>
                <w:bCs/>
                <w:color w:val="000000"/>
                <w:sz w:val="14"/>
                <w:szCs w:val="14"/>
              </w:rPr>
            </w:pPr>
            <w:r>
              <w:rPr>
                <w:rFonts w:ascii="Tahoma" w:hAnsi="Tahoma" w:cs="Tahoma"/>
                <w:bCs/>
                <w:color w:val="000000"/>
                <w:sz w:val="14"/>
                <w:szCs w:val="14"/>
              </w:rPr>
              <w:t>Attendance</w:t>
            </w:r>
            <w:r>
              <w:rPr>
                <w:rFonts w:ascii="Tahoma" w:hAnsi="Tahoma" w:cs="Tahoma"/>
                <w:bCs/>
                <w:color w:val="000000"/>
                <w:sz w:val="14"/>
                <w:szCs w:val="14"/>
              </w:rPr>
              <w:br/>
              <w:t>Good Things</w:t>
            </w:r>
            <w:r>
              <w:rPr>
                <w:rFonts w:ascii="Tahoma" w:hAnsi="Tahoma" w:cs="Tahoma"/>
                <w:bCs/>
                <w:color w:val="000000"/>
                <w:sz w:val="14"/>
                <w:szCs w:val="14"/>
              </w:rPr>
              <w:br/>
              <w:t>Fluency</w:t>
            </w:r>
            <w:r w:rsidR="002A3287">
              <w:rPr>
                <w:rFonts w:ascii="Tahoma" w:hAnsi="Tahoma" w:cs="Tahoma"/>
                <w:bCs/>
                <w:color w:val="000000"/>
                <w:sz w:val="14"/>
                <w:szCs w:val="14"/>
              </w:rPr>
              <w:br/>
            </w:r>
            <w:r w:rsidR="002A3287">
              <w:rPr>
                <w:rFonts w:ascii="Tahoma" w:hAnsi="Tahoma" w:cs="Tahoma"/>
                <w:sz w:val="14"/>
                <w:szCs w:val="14"/>
              </w:rPr>
              <w:t xml:space="preserve"> </w:t>
            </w:r>
            <w:r w:rsidR="002A3287">
              <w:rPr>
                <w:rFonts w:ascii="Tahoma" w:hAnsi="Tahoma" w:cs="Tahoma"/>
                <w:sz w:val="14"/>
                <w:szCs w:val="14"/>
              </w:rPr>
              <w:t xml:space="preserve">Take up and label school supplies.  </w:t>
            </w:r>
            <w:r w:rsidR="00810C1E">
              <w:rPr>
                <w:rFonts w:ascii="Tahoma" w:hAnsi="Tahoma" w:cs="Tahoma"/>
                <w:sz w:val="14"/>
                <w:szCs w:val="14"/>
              </w:rPr>
              <w:t xml:space="preserve"> </w:t>
            </w:r>
            <w:r w:rsidR="00810C1E">
              <w:rPr>
                <w:rFonts w:ascii="Tahoma" w:hAnsi="Tahoma" w:cs="Tahoma"/>
                <w:sz w:val="14"/>
                <w:szCs w:val="14"/>
              </w:rPr>
              <w:br/>
            </w:r>
            <w:r w:rsidR="00810C1E">
              <w:rPr>
                <w:rFonts w:ascii="Tahoma" w:hAnsi="Tahoma" w:cs="Tahoma"/>
                <w:sz w:val="14"/>
                <w:szCs w:val="14"/>
              </w:rPr>
              <w:t>Students will choose books from the tables to take home.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80F8F" w:rsidRPr="005162DB" w:rsidRDefault="00980F8F" w:rsidP="00980F8F">
            <w:pPr>
              <w:jc w:val="center"/>
              <w:rPr>
                <w:rFonts w:ascii="Times New Roman" w:eastAsia="Times New Roman" w:hAnsi="Times New Roman" w:cs="Times New Roman"/>
                <w:sz w:val="24"/>
                <w:szCs w:val="24"/>
              </w:rPr>
            </w:pPr>
            <w:r>
              <w:rPr>
                <w:rFonts w:ascii="Tahoma" w:hAnsi="Tahoma" w:cs="Tahoma"/>
                <w:bCs/>
                <w:color w:val="000000"/>
                <w:sz w:val="14"/>
                <w:szCs w:val="14"/>
              </w:rPr>
              <w:t>Attendance</w:t>
            </w:r>
            <w:r>
              <w:rPr>
                <w:rFonts w:ascii="Tahoma" w:hAnsi="Tahoma" w:cs="Tahoma"/>
                <w:bCs/>
                <w:color w:val="000000"/>
                <w:sz w:val="14"/>
                <w:szCs w:val="14"/>
              </w:rPr>
              <w:br/>
              <w:t>Good Things</w:t>
            </w:r>
            <w:r>
              <w:rPr>
                <w:rFonts w:ascii="Tahoma" w:hAnsi="Tahoma" w:cs="Tahoma"/>
                <w:bCs/>
                <w:color w:val="000000"/>
                <w:sz w:val="14"/>
                <w:szCs w:val="14"/>
              </w:rPr>
              <w:br/>
              <w:t>Fluency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80F8F" w:rsidRPr="005162DB" w:rsidRDefault="00980F8F" w:rsidP="00980F8F">
            <w:pPr>
              <w:jc w:val="center"/>
              <w:rPr>
                <w:rFonts w:ascii="Tahoma" w:hAnsi="Tahoma" w:cs="Tahoma"/>
                <w:sz w:val="14"/>
                <w:szCs w:val="14"/>
              </w:rPr>
            </w:pPr>
            <w:r>
              <w:rPr>
                <w:rFonts w:ascii="Tahoma" w:hAnsi="Tahoma" w:cs="Tahoma"/>
                <w:bCs/>
                <w:color w:val="000000"/>
                <w:sz w:val="14"/>
                <w:szCs w:val="14"/>
              </w:rPr>
              <w:t>Attendance</w:t>
            </w:r>
            <w:r>
              <w:rPr>
                <w:rFonts w:ascii="Tahoma" w:hAnsi="Tahoma" w:cs="Tahoma"/>
                <w:bCs/>
                <w:color w:val="000000"/>
                <w:sz w:val="14"/>
                <w:szCs w:val="14"/>
              </w:rPr>
              <w:br/>
              <w:t>Good Things</w:t>
            </w:r>
            <w:r>
              <w:rPr>
                <w:rFonts w:ascii="Tahoma" w:hAnsi="Tahoma" w:cs="Tahoma"/>
                <w:bCs/>
                <w:color w:val="000000"/>
                <w:sz w:val="14"/>
                <w:szCs w:val="14"/>
              </w:rPr>
              <w:br/>
              <w:t>Fluency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80F8F" w:rsidRPr="00E91F96" w:rsidRDefault="00980F8F" w:rsidP="00980F8F">
            <w:pPr>
              <w:spacing w:line="240" w:lineRule="auto"/>
              <w:jc w:val="center"/>
              <w:rPr>
                <w:rFonts w:ascii="Tahoma" w:hAnsi="Tahoma" w:cs="Tahoma"/>
                <w:b/>
                <w:color w:val="000000"/>
                <w:sz w:val="14"/>
                <w:szCs w:val="14"/>
              </w:rPr>
            </w:pPr>
            <w:r>
              <w:rPr>
                <w:rFonts w:ascii="Tahoma" w:hAnsi="Tahoma" w:cs="Tahoma"/>
                <w:bCs/>
                <w:color w:val="000000"/>
                <w:sz w:val="14"/>
                <w:szCs w:val="14"/>
              </w:rPr>
              <w:t>Attendance</w:t>
            </w:r>
            <w:r>
              <w:rPr>
                <w:rFonts w:ascii="Tahoma" w:hAnsi="Tahoma" w:cs="Tahoma"/>
                <w:bCs/>
                <w:color w:val="000000"/>
                <w:sz w:val="14"/>
                <w:szCs w:val="14"/>
              </w:rPr>
              <w:br/>
              <w:t>Good Things</w:t>
            </w:r>
            <w:r>
              <w:rPr>
                <w:rFonts w:ascii="Tahoma" w:hAnsi="Tahoma" w:cs="Tahoma"/>
                <w:bCs/>
                <w:color w:val="000000"/>
                <w:sz w:val="14"/>
                <w:szCs w:val="14"/>
              </w:rPr>
              <w:br/>
              <w:t>Fluency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80F8F" w:rsidRPr="00E91F96" w:rsidRDefault="00980F8F" w:rsidP="00980F8F">
            <w:pPr>
              <w:spacing w:line="240" w:lineRule="auto"/>
              <w:jc w:val="center"/>
              <w:rPr>
                <w:rFonts w:ascii="Tahoma" w:hAnsi="Tahoma" w:cs="Tahoma"/>
                <w:sz w:val="14"/>
                <w:szCs w:val="14"/>
              </w:rPr>
            </w:pPr>
            <w:r>
              <w:rPr>
                <w:rFonts w:ascii="Tahoma" w:hAnsi="Tahoma" w:cs="Tahoma"/>
                <w:bCs/>
                <w:color w:val="000000"/>
                <w:sz w:val="14"/>
                <w:szCs w:val="14"/>
              </w:rPr>
              <w:t>Attendance</w:t>
            </w:r>
            <w:r>
              <w:rPr>
                <w:rFonts w:ascii="Tahoma" w:hAnsi="Tahoma" w:cs="Tahoma"/>
                <w:bCs/>
                <w:color w:val="000000"/>
                <w:sz w:val="14"/>
                <w:szCs w:val="14"/>
              </w:rPr>
              <w:br/>
              <w:t>Good Things</w:t>
            </w:r>
            <w:r>
              <w:rPr>
                <w:rFonts w:ascii="Tahoma" w:hAnsi="Tahoma" w:cs="Tahoma"/>
                <w:bCs/>
                <w:color w:val="000000"/>
                <w:sz w:val="14"/>
                <w:szCs w:val="14"/>
              </w:rPr>
              <w:br/>
              <w:t>Fluency</w:t>
            </w:r>
          </w:p>
        </w:tc>
      </w:tr>
      <w:tr w:rsidR="002A3287" w:rsidRPr="000A60D9" w:rsidTr="00D33588">
        <w:trPr>
          <w:trHeight w:val="850"/>
        </w:trPr>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343815" w:rsidRDefault="002A3287" w:rsidP="002A3287">
            <w:pPr>
              <w:spacing w:line="240" w:lineRule="auto"/>
              <w:rPr>
                <w:rFonts w:ascii="Tahoma" w:hAnsi="Tahoma" w:cs="Tahoma"/>
                <w:b/>
                <w:sz w:val="14"/>
                <w:szCs w:val="14"/>
              </w:rPr>
            </w:pPr>
            <w:r>
              <w:rPr>
                <w:rFonts w:ascii="Tahoma" w:hAnsi="Tahoma" w:cs="Tahoma"/>
                <w:b/>
                <w:sz w:val="14"/>
                <w:szCs w:val="14"/>
              </w:rPr>
              <w:t>8:15 – 9:00</w:t>
            </w:r>
            <w:r>
              <w:rPr>
                <w:rFonts w:ascii="Tahoma" w:hAnsi="Tahoma" w:cs="Tahoma"/>
                <w:b/>
                <w:sz w:val="14"/>
                <w:szCs w:val="14"/>
              </w:rPr>
              <w:br/>
              <w:t>Writer’s Workshop</w:t>
            </w:r>
          </w:p>
          <w:p w:rsidR="002A3287" w:rsidRPr="00343815" w:rsidRDefault="002A3287" w:rsidP="002A3287">
            <w:pPr>
              <w:pStyle w:val="Normal1"/>
              <w:spacing w:line="240" w:lineRule="auto"/>
              <w:ind w:right="-60"/>
              <w:rPr>
                <w:rFonts w:ascii="Tahoma" w:hAnsi="Tahoma" w:cs="Tahoma"/>
                <w:b/>
                <w:sz w:val="14"/>
                <w:szCs w:val="14"/>
              </w:rPr>
            </w:pPr>
          </w:p>
        </w:tc>
        <w:tc>
          <w:tcPr>
            <w:tcW w:w="2160" w:type="dxa"/>
            <w:tcBorders>
              <w:top w:val="single" w:sz="6" w:space="0" w:color="000000"/>
              <w:left w:val="single" w:sz="6" w:space="0" w:color="000000"/>
              <w:bottom w:val="single" w:sz="8" w:space="0" w:color="000000"/>
              <w:right w:val="single" w:sz="6" w:space="0" w:color="000000"/>
            </w:tcBorders>
            <w:shd w:val="clear" w:color="auto" w:fill="FFFFFF"/>
          </w:tcPr>
          <w:p w:rsidR="002A3287" w:rsidRPr="002A3287" w:rsidRDefault="002A3287" w:rsidP="002A3287">
            <w:pPr>
              <w:pStyle w:val="NormalWeb"/>
              <w:spacing w:before="0" w:beforeAutospacing="0" w:after="0" w:afterAutospacing="0"/>
              <w:rPr>
                <w:rFonts w:ascii="Tahoma" w:hAnsi="Tahoma" w:cs="Tahoma"/>
                <w:color w:val="222222"/>
                <w:sz w:val="14"/>
                <w:szCs w:val="14"/>
              </w:rPr>
            </w:pPr>
            <w:r w:rsidRPr="002A3287">
              <w:rPr>
                <w:rFonts w:ascii="Tahoma" w:hAnsi="Tahoma" w:cs="Tahoma"/>
                <w:b/>
                <w:bCs/>
                <w:color w:val="000000"/>
                <w:sz w:val="14"/>
                <w:szCs w:val="14"/>
              </w:rPr>
              <w:t>I Can</w:t>
            </w:r>
            <w:r w:rsidRPr="002A3287">
              <w:rPr>
                <w:rFonts w:ascii="Tahoma" w:hAnsi="Tahoma" w:cs="Tahoma"/>
                <w:color w:val="000000"/>
                <w:sz w:val="14"/>
                <w:szCs w:val="14"/>
              </w:rPr>
              <w:t>: I can draw a picture to match my story.</w:t>
            </w:r>
          </w:p>
          <w:p w:rsidR="002A3287" w:rsidRPr="002A3287" w:rsidRDefault="002A3287" w:rsidP="002A3287">
            <w:pPr>
              <w:pStyle w:val="NormalWeb"/>
              <w:spacing w:before="0" w:beforeAutospacing="0" w:after="0" w:afterAutospacing="0"/>
              <w:rPr>
                <w:rFonts w:ascii="Tahoma" w:hAnsi="Tahoma" w:cs="Tahoma"/>
                <w:color w:val="222222"/>
                <w:sz w:val="14"/>
                <w:szCs w:val="14"/>
              </w:rPr>
            </w:pPr>
            <w:r w:rsidRPr="002A3287">
              <w:rPr>
                <w:rFonts w:ascii="Tahoma" w:hAnsi="Tahoma" w:cs="Tahoma"/>
                <w:color w:val="000000"/>
                <w:sz w:val="14"/>
                <w:szCs w:val="14"/>
              </w:rPr>
              <w:t> </w:t>
            </w:r>
          </w:p>
          <w:p w:rsidR="002A3287" w:rsidRPr="002A3287" w:rsidRDefault="002A3287" w:rsidP="002A3287">
            <w:pPr>
              <w:pStyle w:val="NormalWeb"/>
              <w:spacing w:before="0" w:beforeAutospacing="0" w:after="0" w:afterAutospacing="0"/>
              <w:rPr>
                <w:rFonts w:ascii="Tahoma" w:hAnsi="Tahoma" w:cs="Tahoma"/>
                <w:color w:val="222222"/>
                <w:sz w:val="14"/>
                <w:szCs w:val="14"/>
              </w:rPr>
            </w:pPr>
            <w:r w:rsidRPr="002A3287">
              <w:rPr>
                <w:rFonts w:ascii="Tahoma" w:hAnsi="Tahoma" w:cs="Tahoma"/>
                <w:b/>
                <w:bCs/>
                <w:color w:val="000000"/>
                <w:sz w:val="14"/>
                <w:szCs w:val="14"/>
              </w:rPr>
              <w:t>Mini-Lesson-</w:t>
            </w:r>
            <w:r w:rsidRPr="002A3287">
              <w:rPr>
                <w:rFonts w:ascii="Tahoma" w:hAnsi="Tahoma" w:cs="Tahoma"/>
                <w:color w:val="000000"/>
                <w:sz w:val="14"/>
                <w:szCs w:val="14"/>
              </w:rPr>
              <w:t xml:space="preserve"> The teacher will introduce the </w:t>
            </w:r>
            <w:proofErr w:type="gramStart"/>
            <w:r w:rsidRPr="002A3287">
              <w:rPr>
                <w:rFonts w:ascii="Tahoma" w:hAnsi="Tahoma" w:cs="Tahoma"/>
                <w:color w:val="000000"/>
                <w:sz w:val="14"/>
                <w:szCs w:val="14"/>
              </w:rPr>
              <w:t>book  </w:t>
            </w:r>
            <w:r>
              <w:rPr>
                <w:rFonts w:ascii="Tahoma" w:hAnsi="Tahoma" w:cs="Tahoma"/>
                <w:iCs/>
                <w:color w:val="000000"/>
                <w:sz w:val="14"/>
                <w:szCs w:val="14"/>
                <w:u w:val="single"/>
                <w:shd w:val="clear" w:color="auto" w:fill="FFFF00"/>
              </w:rPr>
              <w:t>First</w:t>
            </w:r>
            <w:proofErr w:type="gramEnd"/>
            <w:r>
              <w:rPr>
                <w:rFonts w:ascii="Tahoma" w:hAnsi="Tahoma" w:cs="Tahoma"/>
                <w:iCs/>
                <w:color w:val="000000"/>
                <w:sz w:val="14"/>
                <w:szCs w:val="14"/>
                <w:u w:val="single"/>
                <w:shd w:val="clear" w:color="auto" w:fill="FFFF00"/>
              </w:rPr>
              <w:t xml:space="preserve"> Day </w:t>
            </w:r>
            <w:r w:rsidRPr="002A3287">
              <w:rPr>
                <w:rFonts w:ascii="Tahoma" w:hAnsi="Tahoma" w:cs="Tahoma"/>
                <w:iCs/>
                <w:color w:val="000000"/>
                <w:sz w:val="14"/>
                <w:szCs w:val="14"/>
                <w:u w:val="single"/>
                <w:shd w:val="clear" w:color="auto" w:fill="FFFF00"/>
              </w:rPr>
              <w:t>Jitters</w:t>
            </w:r>
            <w:r>
              <w:rPr>
                <w:rFonts w:ascii="Tahoma" w:hAnsi="Tahoma" w:cs="Tahoma"/>
                <w:iCs/>
                <w:color w:val="000000"/>
                <w:sz w:val="14"/>
                <w:szCs w:val="14"/>
                <w:shd w:val="clear" w:color="auto" w:fill="FFFF00"/>
              </w:rPr>
              <w:t xml:space="preserve"> </w:t>
            </w:r>
            <w:r w:rsidRPr="002A3287">
              <w:rPr>
                <w:rFonts w:ascii="Tahoma" w:hAnsi="Tahoma" w:cs="Tahoma"/>
                <w:color w:val="000000"/>
                <w:sz w:val="14"/>
                <w:szCs w:val="14"/>
              </w:rPr>
              <w:t xml:space="preserve">and show one page of the book.  The teacher will ask the students what they notice about the picture and the words. </w:t>
            </w:r>
          </w:p>
          <w:p w:rsidR="002A3287" w:rsidRPr="002A3287" w:rsidRDefault="002A3287" w:rsidP="002A3287">
            <w:pPr>
              <w:pStyle w:val="NormalWeb"/>
              <w:spacing w:before="0" w:beforeAutospacing="0" w:after="0" w:afterAutospacing="0"/>
              <w:rPr>
                <w:rFonts w:ascii="Tahoma" w:hAnsi="Tahoma" w:cs="Tahoma"/>
                <w:color w:val="222222"/>
                <w:sz w:val="14"/>
                <w:szCs w:val="14"/>
              </w:rPr>
            </w:pPr>
            <w:r w:rsidRPr="002A3287">
              <w:rPr>
                <w:rFonts w:ascii="Tahoma" w:hAnsi="Tahoma" w:cs="Tahoma"/>
                <w:b/>
                <w:bCs/>
                <w:color w:val="000000"/>
                <w:sz w:val="14"/>
                <w:szCs w:val="14"/>
              </w:rPr>
              <w:t>Teaching Point:</w:t>
            </w:r>
            <w:r w:rsidRPr="002A3287">
              <w:rPr>
                <w:rFonts w:ascii="Tahoma" w:hAnsi="Tahoma" w:cs="Tahoma"/>
                <w:color w:val="000000"/>
                <w:sz w:val="14"/>
                <w:szCs w:val="14"/>
              </w:rPr>
              <w:t xml:space="preserve">  “Today you are going to review a first grade skill; your illustration needs to match your words.</w:t>
            </w:r>
          </w:p>
          <w:p w:rsidR="002A3287" w:rsidRPr="002A3287" w:rsidRDefault="002A3287" w:rsidP="002A3287">
            <w:pPr>
              <w:pStyle w:val="NormalWeb"/>
              <w:spacing w:before="0" w:beforeAutospacing="0" w:after="0" w:afterAutospacing="0"/>
              <w:rPr>
                <w:rFonts w:ascii="Tahoma" w:hAnsi="Tahoma" w:cs="Tahoma"/>
                <w:color w:val="222222"/>
                <w:sz w:val="14"/>
                <w:szCs w:val="14"/>
              </w:rPr>
            </w:pPr>
            <w:r w:rsidRPr="002A3287">
              <w:rPr>
                <w:rFonts w:ascii="Tahoma" w:hAnsi="Tahoma" w:cs="Tahoma"/>
                <w:b/>
                <w:bCs/>
                <w:color w:val="000000"/>
                <w:sz w:val="14"/>
                <w:szCs w:val="14"/>
              </w:rPr>
              <w:t>Teach</w:t>
            </w:r>
            <w:proofErr w:type="gramStart"/>
            <w:r w:rsidRPr="002A3287">
              <w:rPr>
                <w:rFonts w:ascii="Tahoma" w:hAnsi="Tahoma" w:cs="Tahoma"/>
                <w:b/>
                <w:bCs/>
                <w:color w:val="000000"/>
                <w:sz w:val="14"/>
                <w:szCs w:val="14"/>
              </w:rPr>
              <w:t>-  </w:t>
            </w:r>
            <w:r w:rsidRPr="002A3287">
              <w:rPr>
                <w:rFonts w:ascii="Tahoma" w:hAnsi="Tahoma" w:cs="Tahoma"/>
                <w:color w:val="000000"/>
                <w:sz w:val="14"/>
                <w:szCs w:val="14"/>
              </w:rPr>
              <w:t>TTW</w:t>
            </w:r>
            <w:proofErr w:type="gramEnd"/>
            <w:r w:rsidRPr="002A3287">
              <w:rPr>
                <w:rFonts w:ascii="Tahoma" w:hAnsi="Tahoma" w:cs="Tahoma"/>
                <w:color w:val="000000"/>
                <w:sz w:val="14"/>
                <w:szCs w:val="14"/>
              </w:rPr>
              <w:t xml:space="preserve"> model and think aloud while answering the writing prompt: What are you nervous about on the 1st day of school?</w:t>
            </w:r>
          </w:p>
          <w:p w:rsidR="002A3287" w:rsidRPr="002A3287" w:rsidRDefault="002A3287" w:rsidP="002A3287">
            <w:pPr>
              <w:pStyle w:val="NormalWeb"/>
              <w:spacing w:before="0" w:beforeAutospacing="0" w:after="0" w:afterAutospacing="0"/>
              <w:rPr>
                <w:rFonts w:ascii="Tahoma" w:hAnsi="Tahoma" w:cs="Tahoma"/>
                <w:color w:val="222222"/>
                <w:sz w:val="14"/>
                <w:szCs w:val="14"/>
              </w:rPr>
            </w:pPr>
            <w:r w:rsidRPr="002A3287">
              <w:rPr>
                <w:rFonts w:ascii="Tahoma" w:hAnsi="Tahoma" w:cs="Tahoma"/>
                <w:b/>
                <w:bCs/>
                <w:color w:val="000000"/>
                <w:sz w:val="14"/>
                <w:szCs w:val="14"/>
              </w:rPr>
              <w:t xml:space="preserve">Active Engagement - </w:t>
            </w:r>
            <w:r w:rsidRPr="002A3287">
              <w:rPr>
                <w:rFonts w:ascii="Tahoma" w:hAnsi="Tahoma" w:cs="Tahoma"/>
                <w:color w:val="000000"/>
                <w:sz w:val="14"/>
                <w:szCs w:val="14"/>
              </w:rPr>
              <w:t>TSW answer the writing prompt and draw a picture to match their writing.</w:t>
            </w:r>
          </w:p>
          <w:p w:rsidR="002A3287" w:rsidRPr="002A3287" w:rsidRDefault="002A3287" w:rsidP="002A3287">
            <w:pPr>
              <w:pStyle w:val="NormalWeb"/>
              <w:spacing w:before="0" w:beforeAutospacing="0" w:after="0" w:afterAutospacing="0"/>
              <w:rPr>
                <w:rFonts w:ascii="Tahoma" w:hAnsi="Tahoma" w:cs="Tahoma"/>
                <w:color w:val="222222"/>
                <w:sz w:val="14"/>
                <w:szCs w:val="14"/>
              </w:rPr>
            </w:pPr>
            <w:r w:rsidRPr="002A3287">
              <w:rPr>
                <w:rFonts w:ascii="Tahoma" w:hAnsi="Tahoma" w:cs="Tahoma"/>
                <w:b/>
                <w:bCs/>
                <w:color w:val="000000"/>
                <w:sz w:val="14"/>
                <w:szCs w:val="14"/>
              </w:rPr>
              <w:t xml:space="preserve">Share </w:t>
            </w:r>
            <w:proofErr w:type="gramStart"/>
            <w:r w:rsidRPr="002A3287">
              <w:rPr>
                <w:rFonts w:ascii="Tahoma" w:hAnsi="Tahoma" w:cs="Tahoma"/>
                <w:b/>
                <w:bCs/>
                <w:color w:val="000000"/>
                <w:sz w:val="14"/>
                <w:szCs w:val="14"/>
              </w:rPr>
              <w:t>-  </w:t>
            </w:r>
            <w:r w:rsidRPr="002A3287">
              <w:rPr>
                <w:rFonts w:ascii="Tahoma" w:hAnsi="Tahoma" w:cs="Tahoma"/>
                <w:color w:val="000000"/>
                <w:sz w:val="14"/>
                <w:szCs w:val="14"/>
              </w:rPr>
              <w:t>The</w:t>
            </w:r>
            <w:proofErr w:type="gramEnd"/>
            <w:r w:rsidRPr="002A3287">
              <w:rPr>
                <w:rFonts w:ascii="Tahoma" w:hAnsi="Tahoma" w:cs="Tahoma"/>
                <w:color w:val="000000"/>
                <w:sz w:val="14"/>
                <w:szCs w:val="14"/>
              </w:rPr>
              <w:t xml:space="preserve"> students will share their writing with their table partners.</w:t>
            </w:r>
          </w:p>
        </w:tc>
        <w:tc>
          <w:tcPr>
            <w:tcW w:w="2160" w:type="dxa"/>
            <w:tcBorders>
              <w:top w:val="single" w:sz="6" w:space="0" w:color="000000"/>
              <w:left w:val="single" w:sz="6" w:space="0" w:color="000000"/>
              <w:bottom w:val="single" w:sz="8" w:space="0" w:color="000000"/>
              <w:right w:val="single" w:sz="6" w:space="0" w:color="000000"/>
            </w:tcBorders>
            <w:shd w:val="clear" w:color="auto" w:fill="FFFFFF"/>
          </w:tcPr>
          <w:p w:rsidR="002A3287" w:rsidRPr="002A3287" w:rsidRDefault="002A3287" w:rsidP="002A3287">
            <w:pPr>
              <w:pStyle w:val="NormalWeb"/>
              <w:spacing w:before="0" w:beforeAutospacing="0" w:after="0" w:afterAutospacing="0"/>
              <w:rPr>
                <w:rFonts w:ascii="Tahoma" w:hAnsi="Tahoma" w:cs="Tahoma"/>
                <w:color w:val="222222"/>
                <w:sz w:val="14"/>
                <w:szCs w:val="14"/>
              </w:rPr>
            </w:pPr>
            <w:r w:rsidRPr="002A3287">
              <w:rPr>
                <w:rFonts w:ascii="Tahoma" w:hAnsi="Tahoma" w:cs="Tahoma"/>
                <w:b/>
                <w:bCs/>
                <w:color w:val="000000"/>
                <w:sz w:val="14"/>
                <w:szCs w:val="14"/>
                <w:shd w:val="clear" w:color="auto" w:fill="FFFFFF"/>
              </w:rPr>
              <w:t>I Can:  </w:t>
            </w:r>
            <w:r w:rsidRPr="002A3287">
              <w:rPr>
                <w:rFonts w:ascii="Tahoma" w:hAnsi="Tahoma" w:cs="Tahoma"/>
                <w:color w:val="000000"/>
                <w:sz w:val="14"/>
                <w:szCs w:val="14"/>
                <w:shd w:val="clear" w:color="auto" w:fill="FFFFFF"/>
              </w:rPr>
              <w:t>I can write from left to right using the red lines.  </w:t>
            </w:r>
          </w:p>
          <w:p w:rsidR="002A3287" w:rsidRPr="002A3287" w:rsidRDefault="002A3287" w:rsidP="002A3287">
            <w:pPr>
              <w:pStyle w:val="NormalWeb"/>
              <w:spacing w:before="0" w:beforeAutospacing="0" w:after="0" w:afterAutospacing="0"/>
              <w:rPr>
                <w:rFonts w:ascii="Tahoma" w:hAnsi="Tahoma" w:cs="Tahoma"/>
                <w:color w:val="222222"/>
                <w:sz w:val="14"/>
                <w:szCs w:val="14"/>
              </w:rPr>
            </w:pPr>
            <w:r w:rsidRPr="002A3287">
              <w:rPr>
                <w:rFonts w:ascii="Tahoma" w:hAnsi="Tahoma" w:cs="Tahoma"/>
                <w:b/>
                <w:bCs/>
                <w:color w:val="000000"/>
                <w:sz w:val="14"/>
                <w:szCs w:val="14"/>
                <w:shd w:val="clear" w:color="auto" w:fill="FFFFFF"/>
              </w:rPr>
              <w:t xml:space="preserve">Mini-Lesson - </w:t>
            </w:r>
            <w:r w:rsidRPr="002A3287">
              <w:rPr>
                <w:rFonts w:ascii="Tahoma" w:hAnsi="Tahoma" w:cs="Tahoma"/>
                <w:color w:val="000000"/>
                <w:sz w:val="14"/>
                <w:szCs w:val="14"/>
                <w:shd w:val="clear" w:color="auto" w:fill="FFFFFF"/>
              </w:rPr>
              <w:t xml:space="preserve">TTW review yesterday’s lesson and explain to the students the importance of writing on the lines and from the red line on the left of the paper to the right red line. </w:t>
            </w:r>
          </w:p>
          <w:p w:rsidR="002A3287" w:rsidRPr="002A3287" w:rsidRDefault="002A3287" w:rsidP="002A3287">
            <w:pPr>
              <w:pStyle w:val="NormalWeb"/>
              <w:spacing w:before="0" w:beforeAutospacing="0" w:after="0" w:afterAutospacing="0"/>
              <w:rPr>
                <w:rFonts w:ascii="Tahoma" w:hAnsi="Tahoma" w:cs="Tahoma"/>
                <w:color w:val="222222"/>
                <w:sz w:val="14"/>
                <w:szCs w:val="14"/>
              </w:rPr>
            </w:pPr>
            <w:r w:rsidRPr="002A3287">
              <w:rPr>
                <w:rFonts w:ascii="Tahoma" w:hAnsi="Tahoma" w:cs="Tahoma"/>
                <w:b/>
                <w:bCs/>
                <w:color w:val="000000"/>
                <w:sz w:val="14"/>
                <w:szCs w:val="14"/>
                <w:shd w:val="clear" w:color="auto" w:fill="FFFFFF"/>
              </w:rPr>
              <w:t>Teaching Point:  </w:t>
            </w:r>
          </w:p>
          <w:p w:rsidR="002A3287" w:rsidRPr="002A3287" w:rsidRDefault="002A3287" w:rsidP="002A3287">
            <w:pPr>
              <w:pStyle w:val="NormalWeb"/>
              <w:spacing w:before="0" w:beforeAutospacing="0" w:after="0" w:afterAutospacing="0"/>
              <w:rPr>
                <w:rFonts w:ascii="Tahoma" w:hAnsi="Tahoma" w:cs="Tahoma"/>
                <w:color w:val="222222"/>
                <w:sz w:val="14"/>
                <w:szCs w:val="14"/>
              </w:rPr>
            </w:pPr>
            <w:r w:rsidRPr="002A3287">
              <w:rPr>
                <w:rFonts w:ascii="Tahoma" w:hAnsi="Tahoma" w:cs="Tahoma"/>
                <w:color w:val="000000"/>
                <w:sz w:val="14"/>
                <w:szCs w:val="14"/>
                <w:shd w:val="clear" w:color="auto" w:fill="FFFFFF"/>
              </w:rPr>
              <w:t>“ Today you are going to learn that writers write on the whole line starting on the left side of the line next to the red line and write to the end of the line stopping at the red line on the right”</w:t>
            </w:r>
          </w:p>
          <w:p w:rsidR="002A3287" w:rsidRPr="002A3287" w:rsidRDefault="002A3287" w:rsidP="002A3287">
            <w:pPr>
              <w:pStyle w:val="NormalWeb"/>
              <w:spacing w:before="0" w:beforeAutospacing="0" w:after="0" w:afterAutospacing="0"/>
              <w:rPr>
                <w:rFonts w:ascii="Tahoma" w:hAnsi="Tahoma" w:cs="Tahoma"/>
                <w:color w:val="222222"/>
                <w:sz w:val="14"/>
                <w:szCs w:val="14"/>
              </w:rPr>
            </w:pPr>
            <w:r w:rsidRPr="002A3287">
              <w:rPr>
                <w:rFonts w:ascii="Tahoma" w:hAnsi="Tahoma" w:cs="Tahoma"/>
                <w:b/>
                <w:bCs/>
                <w:color w:val="000000"/>
                <w:sz w:val="14"/>
                <w:szCs w:val="14"/>
                <w:shd w:val="clear" w:color="auto" w:fill="FFFFFF"/>
              </w:rPr>
              <w:t>Teach:</w:t>
            </w:r>
            <w:r w:rsidRPr="002A3287">
              <w:rPr>
                <w:rFonts w:ascii="Tahoma" w:hAnsi="Tahoma" w:cs="Tahoma"/>
                <w:color w:val="000000"/>
                <w:sz w:val="14"/>
                <w:szCs w:val="14"/>
                <w:shd w:val="clear" w:color="auto" w:fill="FFFFFF"/>
              </w:rPr>
              <w:t xml:space="preserve">  TTW model and think aloud writing from left to right the writing prompt:  “What is one goal or thing you want to learn in second grade?</w:t>
            </w:r>
          </w:p>
          <w:p w:rsidR="002A3287" w:rsidRPr="002A3287" w:rsidRDefault="002A3287" w:rsidP="002A3287">
            <w:pPr>
              <w:pStyle w:val="NormalWeb"/>
              <w:spacing w:before="0" w:beforeAutospacing="0" w:after="0" w:afterAutospacing="0"/>
              <w:rPr>
                <w:rFonts w:ascii="Tahoma" w:hAnsi="Tahoma" w:cs="Tahoma"/>
                <w:color w:val="222222"/>
                <w:sz w:val="14"/>
                <w:szCs w:val="14"/>
              </w:rPr>
            </w:pPr>
            <w:r w:rsidRPr="002A3287">
              <w:rPr>
                <w:rFonts w:ascii="Tahoma" w:hAnsi="Tahoma" w:cs="Tahoma"/>
                <w:b/>
                <w:bCs/>
                <w:color w:val="000000"/>
                <w:sz w:val="14"/>
                <w:szCs w:val="14"/>
                <w:shd w:val="clear" w:color="auto" w:fill="FFFFFF"/>
              </w:rPr>
              <w:t>Active Engagement-</w:t>
            </w:r>
            <w:r w:rsidRPr="002A3287">
              <w:rPr>
                <w:rFonts w:ascii="Tahoma" w:hAnsi="Tahoma" w:cs="Tahoma"/>
                <w:color w:val="000000"/>
                <w:sz w:val="14"/>
                <w:szCs w:val="14"/>
                <w:shd w:val="clear" w:color="auto" w:fill="FFFFFF"/>
              </w:rPr>
              <w:t xml:space="preserve"> TSW</w:t>
            </w:r>
            <w:r w:rsidRPr="002A3287">
              <w:rPr>
                <w:rFonts w:ascii="Tahoma" w:hAnsi="Tahoma" w:cs="Tahoma"/>
                <w:b/>
                <w:bCs/>
                <w:color w:val="000000"/>
                <w:sz w:val="14"/>
                <w:szCs w:val="14"/>
                <w:shd w:val="clear" w:color="auto" w:fill="FFFFFF"/>
              </w:rPr>
              <w:t xml:space="preserve"> </w:t>
            </w:r>
            <w:r w:rsidRPr="002A3287">
              <w:rPr>
                <w:rFonts w:ascii="Tahoma" w:hAnsi="Tahoma" w:cs="Tahoma"/>
                <w:color w:val="000000"/>
                <w:sz w:val="14"/>
                <w:szCs w:val="14"/>
                <w:shd w:val="clear" w:color="auto" w:fill="FFFFFF"/>
              </w:rPr>
              <w:t>write about their goal or what they want to learn in second grade focusing on writing from the red line on the left to the red line on the right of their paper.  </w:t>
            </w:r>
          </w:p>
          <w:p w:rsidR="002A3287" w:rsidRPr="002A3287" w:rsidRDefault="002A3287" w:rsidP="002A3287">
            <w:pPr>
              <w:pStyle w:val="NormalWeb"/>
              <w:spacing w:before="0" w:beforeAutospacing="0" w:after="0" w:afterAutospacing="0"/>
              <w:rPr>
                <w:rFonts w:ascii="Tahoma" w:hAnsi="Tahoma" w:cs="Tahoma"/>
                <w:color w:val="222222"/>
                <w:sz w:val="14"/>
                <w:szCs w:val="14"/>
              </w:rPr>
            </w:pPr>
            <w:r w:rsidRPr="002A3287">
              <w:rPr>
                <w:rFonts w:ascii="Tahoma" w:hAnsi="Tahoma" w:cs="Tahoma"/>
                <w:b/>
                <w:bCs/>
                <w:color w:val="000000"/>
                <w:sz w:val="14"/>
                <w:szCs w:val="14"/>
                <w:shd w:val="clear" w:color="auto" w:fill="FFFFFF"/>
              </w:rPr>
              <w:t xml:space="preserve">Share </w:t>
            </w:r>
            <w:proofErr w:type="gramStart"/>
            <w:r w:rsidRPr="002A3287">
              <w:rPr>
                <w:rFonts w:ascii="Tahoma" w:hAnsi="Tahoma" w:cs="Tahoma"/>
                <w:b/>
                <w:bCs/>
                <w:color w:val="000000"/>
                <w:sz w:val="14"/>
                <w:szCs w:val="14"/>
                <w:shd w:val="clear" w:color="auto" w:fill="FFFFFF"/>
              </w:rPr>
              <w:t>-</w:t>
            </w:r>
            <w:r w:rsidRPr="002A3287">
              <w:rPr>
                <w:rFonts w:ascii="Tahoma" w:hAnsi="Tahoma" w:cs="Tahoma"/>
                <w:color w:val="000000"/>
                <w:sz w:val="14"/>
                <w:szCs w:val="14"/>
                <w:shd w:val="clear" w:color="auto" w:fill="FFFFFF"/>
              </w:rPr>
              <w:t xml:space="preserve">  TSW</w:t>
            </w:r>
            <w:proofErr w:type="gramEnd"/>
            <w:r w:rsidRPr="002A3287">
              <w:rPr>
                <w:rFonts w:ascii="Tahoma" w:hAnsi="Tahoma" w:cs="Tahoma"/>
                <w:color w:val="000000"/>
                <w:sz w:val="14"/>
                <w:szCs w:val="14"/>
                <w:shd w:val="clear" w:color="auto" w:fill="FFFFFF"/>
              </w:rPr>
              <w:t xml:space="preserve"> share their writing with their table and their goals will be hung in the hallway.</w:t>
            </w:r>
          </w:p>
        </w:tc>
        <w:tc>
          <w:tcPr>
            <w:tcW w:w="2160" w:type="dxa"/>
            <w:tcBorders>
              <w:top w:val="single" w:sz="6" w:space="0" w:color="000000"/>
              <w:left w:val="single" w:sz="6" w:space="0" w:color="000000"/>
              <w:bottom w:val="single" w:sz="8" w:space="0" w:color="000000"/>
              <w:right w:val="single" w:sz="6" w:space="0" w:color="000000"/>
            </w:tcBorders>
            <w:shd w:val="clear" w:color="auto" w:fill="FFFFFF"/>
          </w:tcPr>
          <w:p w:rsidR="002A3287" w:rsidRPr="002A3287" w:rsidRDefault="002A3287" w:rsidP="002A3287">
            <w:pPr>
              <w:pStyle w:val="NormalWeb"/>
              <w:spacing w:before="0" w:beforeAutospacing="0" w:after="0" w:afterAutospacing="0"/>
              <w:rPr>
                <w:rFonts w:ascii="Tahoma" w:hAnsi="Tahoma" w:cs="Tahoma"/>
                <w:color w:val="222222"/>
                <w:sz w:val="14"/>
                <w:szCs w:val="14"/>
              </w:rPr>
            </w:pPr>
            <w:r w:rsidRPr="002A3287">
              <w:rPr>
                <w:rFonts w:ascii="Tahoma" w:hAnsi="Tahoma" w:cs="Tahoma"/>
                <w:b/>
                <w:bCs/>
                <w:color w:val="000000"/>
                <w:sz w:val="14"/>
                <w:szCs w:val="14"/>
                <w:shd w:val="clear" w:color="auto" w:fill="FFFFFF"/>
              </w:rPr>
              <w:t>Introduction to Writing Workshop:</w:t>
            </w:r>
          </w:p>
          <w:p w:rsidR="002A3287" w:rsidRPr="002A3287" w:rsidRDefault="002A3287" w:rsidP="002A3287">
            <w:pPr>
              <w:pStyle w:val="NormalWeb"/>
              <w:spacing w:before="0" w:beforeAutospacing="0" w:after="0" w:afterAutospacing="0"/>
              <w:rPr>
                <w:rFonts w:ascii="Tahoma" w:hAnsi="Tahoma" w:cs="Tahoma"/>
                <w:color w:val="222222"/>
                <w:sz w:val="14"/>
                <w:szCs w:val="14"/>
              </w:rPr>
            </w:pPr>
            <w:r w:rsidRPr="002A3287">
              <w:rPr>
                <w:rFonts w:ascii="Tahoma" w:hAnsi="Tahoma" w:cs="Tahoma"/>
                <w:b/>
                <w:bCs/>
                <w:color w:val="000000"/>
                <w:sz w:val="14"/>
                <w:szCs w:val="14"/>
                <w:shd w:val="clear" w:color="auto" w:fill="FFFFFF"/>
              </w:rPr>
              <w:t xml:space="preserve">I Can: </w:t>
            </w:r>
            <w:r w:rsidRPr="002A3287">
              <w:rPr>
                <w:rFonts w:ascii="Tahoma" w:hAnsi="Tahoma" w:cs="Tahoma"/>
                <w:color w:val="000000"/>
                <w:sz w:val="14"/>
                <w:szCs w:val="14"/>
                <w:shd w:val="clear" w:color="auto" w:fill="FFFFFF"/>
              </w:rPr>
              <w:t>I can explain the parts of writer’s workshop.</w:t>
            </w:r>
          </w:p>
          <w:p w:rsidR="002A3287" w:rsidRPr="002A3287" w:rsidRDefault="002A3287" w:rsidP="002A3287">
            <w:pPr>
              <w:pStyle w:val="NormalWeb"/>
              <w:spacing w:before="0" w:beforeAutospacing="0" w:after="0" w:afterAutospacing="0"/>
              <w:rPr>
                <w:rFonts w:ascii="Tahoma" w:hAnsi="Tahoma" w:cs="Tahoma"/>
                <w:color w:val="222222"/>
                <w:sz w:val="14"/>
                <w:szCs w:val="14"/>
              </w:rPr>
            </w:pPr>
            <w:r w:rsidRPr="002A3287">
              <w:rPr>
                <w:rFonts w:ascii="Tahoma" w:hAnsi="Tahoma" w:cs="Tahoma"/>
                <w:color w:val="000000"/>
                <w:sz w:val="14"/>
                <w:szCs w:val="14"/>
                <w:shd w:val="clear" w:color="auto" w:fill="FFFFFF"/>
              </w:rPr>
              <w:t>TTW introduce writer’s workshop.  TTW explain the different parts and make an anchor chart with the class. TTW model transitions:</w:t>
            </w:r>
          </w:p>
          <w:p w:rsidR="002A3287" w:rsidRPr="002A3287" w:rsidRDefault="002A3287" w:rsidP="002A3287">
            <w:pPr>
              <w:pStyle w:val="NormalWeb"/>
              <w:spacing w:before="0" w:beforeAutospacing="0" w:after="0" w:afterAutospacing="0"/>
              <w:rPr>
                <w:rFonts w:ascii="Tahoma" w:hAnsi="Tahoma" w:cs="Tahoma"/>
                <w:color w:val="222222"/>
                <w:sz w:val="14"/>
                <w:szCs w:val="14"/>
              </w:rPr>
            </w:pPr>
            <w:r w:rsidRPr="002A3287">
              <w:rPr>
                <w:rFonts w:ascii="Tahoma" w:hAnsi="Tahoma" w:cs="Tahoma"/>
                <w:color w:val="000000"/>
                <w:sz w:val="14"/>
                <w:szCs w:val="14"/>
                <w:shd w:val="clear" w:color="auto" w:fill="FFFFFF"/>
              </w:rPr>
              <w:t>* Going from the table to the carpet</w:t>
            </w:r>
          </w:p>
          <w:p w:rsidR="002A3287" w:rsidRPr="002A3287" w:rsidRDefault="002A3287" w:rsidP="002A3287">
            <w:pPr>
              <w:pStyle w:val="NormalWeb"/>
              <w:spacing w:before="0" w:beforeAutospacing="0" w:after="0" w:afterAutospacing="0"/>
              <w:rPr>
                <w:rFonts w:ascii="Tahoma" w:hAnsi="Tahoma" w:cs="Tahoma"/>
                <w:color w:val="222222"/>
                <w:sz w:val="14"/>
                <w:szCs w:val="14"/>
              </w:rPr>
            </w:pPr>
            <w:r w:rsidRPr="002A3287">
              <w:rPr>
                <w:rFonts w:ascii="Tahoma" w:hAnsi="Tahoma" w:cs="Tahoma"/>
                <w:color w:val="000000"/>
                <w:sz w:val="14"/>
                <w:szCs w:val="14"/>
                <w:shd w:val="clear" w:color="auto" w:fill="FFFFFF"/>
              </w:rPr>
              <w:t>* carpet expectations</w:t>
            </w:r>
          </w:p>
          <w:p w:rsidR="002A3287" w:rsidRPr="002A3287" w:rsidRDefault="002A3287" w:rsidP="002A3287">
            <w:pPr>
              <w:pStyle w:val="NormalWeb"/>
              <w:spacing w:before="0" w:beforeAutospacing="0" w:after="0" w:afterAutospacing="0"/>
              <w:rPr>
                <w:rFonts w:ascii="Tahoma" w:hAnsi="Tahoma" w:cs="Tahoma"/>
                <w:color w:val="222222"/>
                <w:sz w:val="14"/>
                <w:szCs w:val="14"/>
              </w:rPr>
            </w:pPr>
            <w:r w:rsidRPr="002A3287">
              <w:rPr>
                <w:rFonts w:ascii="Tahoma" w:hAnsi="Tahoma" w:cs="Tahoma"/>
                <w:color w:val="000000"/>
                <w:sz w:val="14"/>
                <w:szCs w:val="14"/>
                <w:shd w:val="clear" w:color="auto" w:fill="FFFFFF"/>
              </w:rPr>
              <w:t>* carpet to the table</w:t>
            </w:r>
          </w:p>
          <w:p w:rsidR="002A3287" w:rsidRPr="002A3287" w:rsidRDefault="002A3287" w:rsidP="002A3287">
            <w:pPr>
              <w:pStyle w:val="NormalWeb"/>
              <w:spacing w:before="0" w:beforeAutospacing="0" w:after="0" w:afterAutospacing="0"/>
              <w:rPr>
                <w:rFonts w:ascii="Tahoma" w:hAnsi="Tahoma" w:cs="Tahoma"/>
                <w:color w:val="222222"/>
                <w:sz w:val="14"/>
                <w:szCs w:val="14"/>
              </w:rPr>
            </w:pPr>
            <w:r w:rsidRPr="002A3287">
              <w:rPr>
                <w:rFonts w:ascii="Tahoma" w:hAnsi="Tahoma" w:cs="Tahoma"/>
                <w:color w:val="000000"/>
                <w:sz w:val="14"/>
                <w:szCs w:val="14"/>
                <w:shd w:val="clear" w:color="auto" w:fill="FFFFFF"/>
              </w:rPr>
              <w:t>* using writing materials</w:t>
            </w:r>
          </w:p>
          <w:p w:rsidR="002A3287" w:rsidRPr="002A3287" w:rsidRDefault="002A3287" w:rsidP="002A3287">
            <w:pPr>
              <w:pStyle w:val="NormalWeb"/>
              <w:spacing w:before="0" w:beforeAutospacing="0" w:after="0" w:afterAutospacing="0"/>
              <w:rPr>
                <w:rFonts w:ascii="Tahoma" w:hAnsi="Tahoma" w:cs="Tahoma"/>
                <w:color w:val="222222"/>
                <w:sz w:val="14"/>
                <w:szCs w:val="14"/>
              </w:rPr>
            </w:pPr>
            <w:r w:rsidRPr="002A3287">
              <w:rPr>
                <w:rFonts w:ascii="Tahoma" w:hAnsi="Tahoma" w:cs="Tahoma"/>
                <w:color w:val="000000"/>
                <w:sz w:val="14"/>
                <w:szCs w:val="14"/>
                <w:shd w:val="clear" w:color="auto" w:fill="FFFFFF"/>
              </w:rPr>
              <w:t>* Dating paper</w:t>
            </w:r>
          </w:p>
          <w:p w:rsidR="002A3287" w:rsidRPr="002A3287" w:rsidRDefault="002A3287" w:rsidP="002A3287">
            <w:pPr>
              <w:pStyle w:val="NormalWeb"/>
              <w:spacing w:before="0" w:beforeAutospacing="0" w:after="0" w:afterAutospacing="0"/>
              <w:rPr>
                <w:rFonts w:ascii="Tahoma" w:hAnsi="Tahoma" w:cs="Tahoma"/>
                <w:color w:val="222222"/>
                <w:sz w:val="14"/>
                <w:szCs w:val="14"/>
              </w:rPr>
            </w:pPr>
            <w:r w:rsidRPr="002A3287">
              <w:rPr>
                <w:rFonts w:ascii="Tahoma" w:hAnsi="Tahoma" w:cs="Tahoma"/>
                <w:color w:val="000000"/>
                <w:sz w:val="14"/>
                <w:szCs w:val="14"/>
                <w:shd w:val="clear" w:color="auto" w:fill="FFFFFF"/>
              </w:rPr>
              <w:t>* problem solving</w:t>
            </w:r>
          </w:p>
          <w:p w:rsidR="002A3287" w:rsidRPr="002A3287" w:rsidRDefault="002A3287" w:rsidP="002A3287">
            <w:pPr>
              <w:pStyle w:val="NormalWeb"/>
              <w:spacing w:before="0" w:beforeAutospacing="0" w:after="0" w:afterAutospacing="0"/>
              <w:rPr>
                <w:rFonts w:ascii="Tahoma" w:hAnsi="Tahoma" w:cs="Tahoma"/>
                <w:color w:val="222222"/>
                <w:sz w:val="14"/>
                <w:szCs w:val="14"/>
              </w:rPr>
            </w:pPr>
            <w:r w:rsidRPr="002A3287">
              <w:rPr>
                <w:rFonts w:ascii="Tahoma" w:hAnsi="Tahoma" w:cs="Tahoma"/>
                <w:color w:val="000000"/>
                <w:sz w:val="14"/>
                <w:szCs w:val="14"/>
                <w:shd w:val="clear" w:color="auto" w:fill="FFFFFF"/>
              </w:rPr>
              <w:t>TSW then practice these transitions several times.  They will then practice building stamina by writing for 6 minutes.  They will graph their independent writing time.  The class will discuss what went well and what changes need to be made.</w:t>
            </w:r>
          </w:p>
        </w:tc>
        <w:tc>
          <w:tcPr>
            <w:tcW w:w="2160" w:type="dxa"/>
            <w:tcBorders>
              <w:top w:val="single" w:sz="6" w:space="0" w:color="000000"/>
              <w:left w:val="single" w:sz="6" w:space="0" w:color="000000"/>
              <w:bottom w:val="single" w:sz="8" w:space="0" w:color="000000"/>
              <w:right w:val="single" w:sz="6" w:space="0" w:color="000000"/>
            </w:tcBorders>
            <w:shd w:val="clear" w:color="auto" w:fill="FFFFFF"/>
          </w:tcPr>
          <w:p w:rsidR="002A3287" w:rsidRPr="002A3287" w:rsidRDefault="002A3287" w:rsidP="002A3287">
            <w:pPr>
              <w:pStyle w:val="NormalWeb"/>
              <w:spacing w:before="0" w:beforeAutospacing="0" w:after="0" w:afterAutospacing="0"/>
              <w:rPr>
                <w:rFonts w:ascii="Tahoma" w:hAnsi="Tahoma" w:cs="Tahoma"/>
                <w:color w:val="222222"/>
                <w:sz w:val="14"/>
                <w:szCs w:val="14"/>
              </w:rPr>
            </w:pPr>
            <w:r w:rsidRPr="002A3287">
              <w:rPr>
                <w:rFonts w:ascii="Tahoma" w:hAnsi="Tahoma" w:cs="Tahoma"/>
                <w:b/>
                <w:bCs/>
                <w:color w:val="000000"/>
                <w:sz w:val="14"/>
                <w:szCs w:val="14"/>
                <w:shd w:val="clear" w:color="auto" w:fill="FFFFFF"/>
              </w:rPr>
              <w:t>Introduction to Writing Workshop:</w:t>
            </w:r>
          </w:p>
          <w:p w:rsidR="002A3287" w:rsidRPr="002A3287" w:rsidRDefault="002A3287" w:rsidP="002A3287">
            <w:pPr>
              <w:pStyle w:val="NormalWeb"/>
              <w:spacing w:before="0" w:beforeAutospacing="0" w:after="0" w:afterAutospacing="0"/>
              <w:rPr>
                <w:rFonts w:ascii="Tahoma" w:hAnsi="Tahoma" w:cs="Tahoma"/>
                <w:color w:val="222222"/>
                <w:sz w:val="14"/>
                <w:szCs w:val="14"/>
              </w:rPr>
            </w:pPr>
            <w:r w:rsidRPr="002A3287">
              <w:rPr>
                <w:rFonts w:ascii="Tahoma" w:hAnsi="Tahoma" w:cs="Tahoma"/>
                <w:b/>
                <w:bCs/>
                <w:color w:val="000000"/>
                <w:sz w:val="14"/>
                <w:szCs w:val="14"/>
                <w:shd w:val="clear" w:color="auto" w:fill="FFFFFF"/>
              </w:rPr>
              <w:t xml:space="preserve">I Can: </w:t>
            </w:r>
            <w:r w:rsidRPr="002A3287">
              <w:rPr>
                <w:rFonts w:ascii="Tahoma" w:hAnsi="Tahoma" w:cs="Tahoma"/>
                <w:color w:val="000000"/>
                <w:sz w:val="14"/>
                <w:szCs w:val="14"/>
                <w:shd w:val="clear" w:color="auto" w:fill="FFFFFF"/>
              </w:rPr>
              <w:t>I can write to a writing prompt.</w:t>
            </w:r>
          </w:p>
          <w:p w:rsidR="002A3287" w:rsidRPr="002A3287" w:rsidRDefault="002A3287" w:rsidP="002A3287">
            <w:pPr>
              <w:pStyle w:val="NormalWeb"/>
              <w:spacing w:before="0" w:beforeAutospacing="0" w:after="0" w:afterAutospacing="0"/>
              <w:rPr>
                <w:rFonts w:ascii="Tahoma" w:hAnsi="Tahoma" w:cs="Tahoma"/>
                <w:color w:val="222222"/>
                <w:sz w:val="14"/>
                <w:szCs w:val="14"/>
              </w:rPr>
            </w:pPr>
            <w:r w:rsidRPr="002A3287">
              <w:rPr>
                <w:rFonts w:ascii="Tahoma" w:hAnsi="Tahoma" w:cs="Tahoma"/>
                <w:color w:val="000000"/>
                <w:sz w:val="14"/>
                <w:szCs w:val="14"/>
                <w:shd w:val="clear" w:color="auto" w:fill="FFFFFF"/>
              </w:rPr>
              <w:t xml:space="preserve">TSW complete the narrative pre-writing prompt. </w:t>
            </w:r>
          </w:p>
          <w:p w:rsidR="002A3287" w:rsidRPr="002A3287" w:rsidRDefault="002A3287" w:rsidP="002A3287">
            <w:pPr>
              <w:rPr>
                <w:rFonts w:ascii="Tahoma" w:hAnsi="Tahoma" w:cs="Tahoma"/>
                <w:color w:val="222222"/>
                <w:sz w:val="14"/>
                <w:szCs w:val="14"/>
              </w:rPr>
            </w:pPr>
          </w:p>
          <w:p w:rsidR="002A3287" w:rsidRPr="002A3287" w:rsidRDefault="002A3287" w:rsidP="002A3287">
            <w:pPr>
              <w:pStyle w:val="NormalWeb"/>
              <w:spacing w:before="0" w:beforeAutospacing="0" w:after="0" w:afterAutospacing="0"/>
              <w:rPr>
                <w:rFonts w:ascii="Tahoma" w:hAnsi="Tahoma" w:cs="Tahoma"/>
                <w:color w:val="222222"/>
                <w:sz w:val="14"/>
                <w:szCs w:val="14"/>
              </w:rPr>
            </w:pPr>
            <w:r w:rsidRPr="002A3287">
              <w:rPr>
                <w:rFonts w:ascii="Tahoma" w:hAnsi="Tahoma" w:cs="Tahoma"/>
                <w:color w:val="000000"/>
                <w:sz w:val="14"/>
                <w:szCs w:val="14"/>
                <w:shd w:val="clear" w:color="auto" w:fill="FFFFFF"/>
              </w:rPr>
              <w:t>After the writing prompt, TSW practice:  * Going from the table to the carpet</w:t>
            </w:r>
          </w:p>
          <w:p w:rsidR="002A3287" w:rsidRPr="002A3287" w:rsidRDefault="002A3287" w:rsidP="002A3287">
            <w:pPr>
              <w:pStyle w:val="NormalWeb"/>
              <w:spacing w:before="0" w:beforeAutospacing="0" w:after="0" w:afterAutospacing="0"/>
              <w:rPr>
                <w:rFonts w:ascii="Tahoma" w:hAnsi="Tahoma" w:cs="Tahoma"/>
                <w:color w:val="222222"/>
                <w:sz w:val="14"/>
                <w:szCs w:val="14"/>
              </w:rPr>
            </w:pPr>
            <w:r w:rsidRPr="002A3287">
              <w:rPr>
                <w:rFonts w:ascii="Tahoma" w:hAnsi="Tahoma" w:cs="Tahoma"/>
                <w:color w:val="000000"/>
                <w:sz w:val="14"/>
                <w:szCs w:val="14"/>
                <w:shd w:val="clear" w:color="auto" w:fill="FFFFFF"/>
              </w:rPr>
              <w:t>* carpet expectations</w:t>
            </w:r>
          </w:p>
          <w:p w:rsidR="002A3287" w:rsidRPr="002A3287" w:rsidRDefault="002A3287" w:rsidP="002A3287">
            <w:pPr>
              <w:pStyle w:val="NormalWeb"/>
              <w:spacing w:before="0" w:beforeAutospacing="0" w:after="0" w:afterAutospacing="0"/>
              <w:rPr>
                <w:rFonts w:ascii="Tahoma" w:hAnsi="Tahoma" w:cs="Tahoma"/>
                <w:color w:val="222222"/>
                <w:sz w:val="14"/>
                <w:szCs w:val="14"/>
              </w:rPr>
            </w:pPr>
            <w:r w:rsidRPr="002A3287">
              <w:rPr>
                <w:rFonts w:ascii="Tahoma" w:hAnsi="Tahoma" w:cs="Tahoma"/>
                <w:color w:val="000000"/>
                <w:sz w:val="14"/>
                <w:szCs w:val="14"/>
                <w:shd w:val="clear" w:color="auto" w:fill="FFFFFF"/>
              </w:rPr>
              <w:t>* carpet to the table</w:t>
            </w:r>
          </w:p>
          <w:p w:rsidR="002A3287" w:rsidRPr="002A3287" w:rsidRDefault="002A3287" w:rsidP="002A3287">
            <w:pPr>
              <w:pStyle w:val="NormalWeb"/>
              <w:spacing w:before="0" w:beforeAutospacing="0" w:after="0" w:afterAutospacing="0"/>
              <w:rPr>
                <w:rFonts w:ascii="Tahoma" w:hAnsi="Tahoma" w:cs="Tahoma"/>
                <w:color w:val="222222"/>
                <w:sz w:val="14"/>
                <w:szCs w:val="14"/>
              </w:rPr>
            </w:pPr>
            <w:r w:rsidRPr="002A3287">
              <w:rPr>
                <w:rFonts w:ascii="Tahoma" w:hAnsi="Tahoma" w:cs="Tahoma"/>
                <w:color w:val="000000"/>
                <w:sz w:val="14"/>
                <w:szCs w:val="14"/>
                <w:shd w:val="clear" w:color="auto" w:fill="FFFFFF"/>
              </w:rPr>
              <w:t>* using writing materials</w:t>
            </w:r>
          </w:p>
          <w:p w:rsidR="002A3287" w:rsidRPr="002A3287" w:rsidRDefault="002A3287" w:rsidP="002A3287">
            <w:pPr>
              <w:pStyle w:val="NormalWeb"/>
              <w:spacing w:before="0" w:beforeAutospacing="0" w:after="0" w:afterAutospacing="0"/>
              <w:rPr>
                <w:rFonts w:ascii="Tahoma" w:hAnsi="Tahoma" w:cs="Tahoma"/>
                <w:color w:val="222222"/>
                <w:sz w:val="14"/>
                <w:szCs w:val="14"/>
              </w:rPr>
            </w:pPr>
            <w:r w:rsidRPr="002A3287">
              <w:rPr>
                <w:rFonts w:ascii="Tahoma" w:hAnsi="Tahoma" w:cs="Tahoma"/>
                <w:color w:val="000000"/>
                <w:sz w:val="14"/>
                <w:szCs w:val="14"/>
                <w:shd w:val="clear" w:color="auto" w:fill="FFFFFF"/>
              </w:rPr>
              <w:t>* Dating paper</w:t>
            </w:r>
          </w:p>
          <w:p w:rsidR="002A3287" w:rsidRPr="002A3287" w:rsidRDefault="002A3287" w:rsidP="002A3287">
            <w:pPr>
              <w:pStyle w:val="NormalWeb"/>
              <w:spacing w:before="0" w:beforeAutospacing="0" w:after="0" w:afterAutospacing="0"/>
              <w:rPr>
                <w:rFonts w:ascii="Tahoma" w:hAnsi="Tahoma" w:cs="Tahoma"/>
                <w:color w:val="222222"/>
                <w:sz w:val="14"/>
                <w:szCs w:val="14"/>
              </w:rPr>
            </w:pPr>
            <w:r w:rsidRPr="002A3287">
              <w:rPr>
                <w:rFonts w:ascii="Tahoma" w:hAnsi="Tahoma" w:cs="Tahoma"/>
                <w:color w:val="000000"/>
                <w:sz w:val="14"/>
                <w:szCs w:val="14"/>
                <w:shd w:val="clear" w:color="auto" w:fill="FFFFFF"/>
              </w:rPr>
              <w:t>* problem solving</w:t>
            </w:r>
          </w:p>
          <w:p w:rsidR="002A3287" w:rsidRPr="002A3287" w:rsidRDefault="002A3287" w:rsidP="002A3287">
            <w:pPr>
              <w:pStyle w:val="NormalWeb"/>
              <w:spacing w:before="0" w:beforeAutospacing="0" w:after="0" w:afterAutospacing="0"/>
              <w:rPr>
                <w:rFonts w:ascii="Tahoma" w:hAnsi="Tahoma" w:cs="Tahoma"/>
                <w:color w:val="222222"/>
                <w:sz w:val="14"/>
                <w:szCs w:val="14"/>
              </w:rPr>
            </w:pPr>
            <w:r w:rsidRPr="002A3287">
              <w:rPr>
                <w:rFonts w:ascii="Tahoma" w:hAnsi="Tahoma" w:cs="Tahoma"/>
                <w:color w:val="000000"/>
                <w:sz w:val="14"/>
                <w:szCs w:val="14"/>
                <w:shd w:val="clear" w:color="auto" w:fill="FFFFFF"/>
              </w:rPr>
              <w:t>TSW then practice these transitions several times.  They will then practice building stamina by writing for 8 minutes.  They will graph their independent writing time.  The class will discuss what went well and what changes need to be made.</w:t>
            </w:r>
          </w:p>
          <w:p w:rsidR="002A3287" w:rsidRPr="002A3287" w:rsidRDefault="002A3287" w:rsidP="002A3287">
            <w:pPr>
              <w:rPr>
                <w:rFonts w:ascii="Tahoma" w:hAnsi="Tahoma" w:cs="Tahoma"/>
                <w:color w:val="222222"/>
                <w:sz w:val="14"/>
                <w:szCs w:val="14"/>
              </w:rPr>
            </w:pPr>
          </w:p>
        </w:tc>
        <w:tc>
          <w:tcPr>
            <w:tcW w:w="2160" w:type="dxa"/>
            <w:tcBorders>
              <w:top w:val="single" w:sz="6" w:space="0" w:color="000000"/>
              <w:left w:val="single" w:sz="6" w:space="0" w:color="000000"/>
              <w:bottom w:val="single" w:sz="8" w:space="0" w:color="000000"/>
              <w:right w:val="single" w:sz="6" w:space="0" w:color="000000"/>
            </w:tcBorders>
            <w:shd w:val="clear" w:color="auto" w:fill="FFFFFF"/>
          </w:tcPr>
          <w:p w:rsidR="002A3287" w:rsidRPr="002A3287" w:rsidRDefault="002A3287" w:rsidP="002A3287">
            <w:pPr>
              <w:pStyle w:val="NormalWeb"/>
              <w:spacing w:before="0" w:beforeAutospacing="0" w:after="0" w:afterAutospacing="0"/>
              <w:rPr>
                <w:rFonts w:ascii="Tahoma" w:hAnsi="Tahoma" w:cs="Tahoma"/>
                <w:color w:val="222222"/>
                <w:sz w:val="14"/>
                <w:szCs w:val="14"/>
              </w:rPr>
            </w:pPr>
            <w:r w:rsidRPr="002A3287">
              <w:rPr>
                <w:rFonts w:ascii="Tahoma" w:hAnsi="Tahoma" w:cs="Tahoma"/>
                <w:b/>
                <w:bCs/>
                <w:color w:val="000000"/>
                <w:sz w:val="14"/>
                <w:szCs w:val="14"/>
                <w:shd w:val="clear" w:color="auto" w:fill="FFFFFF"/>
              </w:rPr>
              <w:t>Unit 1: Narrative Writing:  Lesson 1: Writing True Stories</w:t>
            </w:r>
          </w:p>
          <w:p w:rsidR="002A3287" w:rsidRPr="002A3287" w:rsidRDefault="002A3287" w:rsidP="002A3287">
            <w:pPr>
              <w:pStyle w:val="NormalWeb"/>
              <w:spacing w:before="0" w:beforeAutospacing="0" w:after="0" w:afterAutospacing="0"/>
              <w:rPr>
                <w:rFonts w:ascii="Tahoma" w:hAnsi="Tahoma" w:cs="Tahoma"/>
                <w:color w:val="222222"/>
                <w:sz w:val="14"/>
                <w:szCs w:val="14"/>
              </w:rPr>
            </w:pPr>
            <w:r w:rsidRPr="002A3287">
              <w:rPr>
                <w:rFonts w:ascii="Tahoma" w:hAnsi="Tahoma" w:cs="Tahoma"/>
                <w:b/>
                <w:bCs/>
                <w:color w:val="000000"/>
                <w:sz w:val="14"/>
                <w:szCs w:val="14"/>
                <w:shd w:val="clear" w:color="auto" w:fill="FFFFFF"/>
              </w:rPr>
              <w:t xml:space="preserve">I Can: </w:t>
            </w:r>
            <w:r w:rsidRPr="002A3287">
              <w:rPr>
                <w:rFonts w:ascii="Tahoma" w:hAnsi="Tahoma" w:cs="Tahoma"/>
                <w:color w:val="000000"/>
                <w:sz w:val="14"/>
                <w:szCs w:val="14"/>
                <w:shd w:val="clear" w:color="auto" w:fill="FFFFFF"/>
              </w:rPr>
              <w:t>I can write a true story</w:t>
            </w:r>
          </w:p>
          <w:p w:rsidR="002A3287" w:rsidRPr="002A3287" w:rsidRDefault="002A3287" w:rsidP="002A3287">
            <w:pPr>
              <w:pStyle w:val="NormalWeb"/>
              <w:spacing w:before="0" w:beforeAutospacing="0" w:after="0" w:afterAutospacing="0"/>
              <w:rPr>
                <w:rFonts w:ascii="Tahoma" w:hAnsi="Tahoma" w:cs="Tahoma"/>
                <w:color w:val="222222"/>
                <w:sz w:val="14"/>
                <w:szCs w:val="14"/>
              </w:rPr>
            </w:pPr>
            <w:r w:rsidRPr="002A3287">
              <w:rPr>
                <w:rFonts w:ascii="Tahoma" w:hAnsi="Tahoma" w:cs="Tahoma"/>
                <w:b/>
                <w:bCs/>
                <w:color w:val="000000"/>
                <w:sz w:val="14"/>
                <w:szCs w:val="14"/>
                <w:shd w:val="clear" w:color="auto" w:fill="FFFFFF"/>
              </w:rPr>
              <w:t>Connection:  </w:t>
            </w:r>
            <w:r w:rsidRPr="002A3287">
              <w:rPr>
                <w:rFonts w:ascii="Tahoma" w:hAnsi="Tahoma" w:cs="Tahoma"/>
                <w:color w:val="000000"/>
                <w:sz w:val="14"/>
                <w:szCs w:val="14"/>
                <w:shd w:val="clear" w:color="auto" w:fill="FFFFFF"/>
              </w:rPr>
              <w:t xml:space="preserve">Every day we have something happen to us that we can write about.  We can write about eating breakfast, getting ready for school, our pet, our little brother or sister, and many other things that we experience. </w:t>
            </w:r>
          </w:p>
          <w:p w:rsidR="002A3287" w:rsidRPr="002A3287" w:rsidRDefault="002A3287" w:rsidP="002A3287">
            <w:pPr>
              <w:pStyle w:val="NormalWeb"/>
              <w:spacing w:before="0" w:beforeAutospacing="0" w:after="0" w:afterAutospacing="0"/>
              <w:rPr>
                <w:rFonts w:ascii="Tahoma" w:hAnsi="Tahoma" w:cs="Tahoma"/>
                <w:color w:val="222222"/>
                <w:sz w:val="14"/>
                <w:szCs w:val="14"/>
              </w:rPr>
            </w:pPr>
            <w:r w:rsidRPr="002A3287">
              <w:rPr>
                <w:rFonts w:ascii="Tahoma" w:hAnsi="Tahoma" w:cs="Tahoma"/>
                <w:b/>
                <w:bCs/>
                <w:color w:val="000000"/>
                <w:sz w:val="14"/>
                <w:szCs w:val="14"/>
                <w:shd w:val="clear" w:color="auto" w:fill="FFFFFF"/>
              </w:rPr>
              <w:t>Teaching point:</w:t>
            </w:r>
            <w:r w:rsidRPr="002A3287">
              <w:rPr>
                <w:rFonts w:ascii="Tahoma" w:hAnsi="Tahoma" w:cs="Tahoma"/>
                <w:color w:val="000000"/>
                <w:sz w:val="14"/>
                <w:szCs w:val="14"/>
                <w:shd w:val="clear" w:color="auto" w:fill="FFFFFF"/>
              </w:rPr>
              <w:t xml:space="preserve"> </w:t>
            </w:r>
          </w:p>
          <w:p w:rsidR="002A3287" w:rsidRPr="002A3287" w:rsidRDefault="002A3287" w:rsidP="002A3287">
            <w:pPr>
              <w:pStyle w:val="NormalWeb"/>
              <w:spacing w:before="0" w:beforeAutospacing="0" w:after="0" w:afterAutospacing="0"/>
              <w:rPr>
                <w:rFonts w:ascii="Tahoma" w:hAnsi="Tahoma" w:cs="Tahoma"/>
                <w:color w:val="222222"/>
                <w:sz w:val="14"/>
                <w:szCs w:val="14"/>
              </w:rPr>
            </w:pPr>
            <w:r w:rsidRPr="002A3287">
              <w:rPr>
                <w:rFonts w:ascii="Tahoma" w:hAnsi="Tahoma" w:cs="Tahoma"/>
                <w:color w:val="000000"/>
                <w:sz w:val="14"/>
                <w:szCs w:val="14"/>
                <w:shd w:val="clear" w:color="auto" w:fill="FFFFFF"/>
              </w:rPr>
              <w:t>“Today I want to teach you that when real authors go to write a book, they don’t start by writing.  They tell the story bit by bit. Page by page.  They practice telling it a bunch of times and they write.”</w:t>
            </w:r>
          </w:p>
          <w:p w:rsidR="002A3287" w:rsidRPr="002A3287" w:rsidRDefault="002A3287" w:rsidP="002A3287">
            <w:pPr>
              <w:pStyle w:val="NormalWeb"/>
              <w:spacing w:before="0" w:beforeAutospacing="0" w:after="0" w:afterAutospacing="0"/>
              <w:rPr>
                <w:rFonts w:ascii="Tahoma" w:hAnsi="Tahoma" w:cs="Tahoma"/>
                <w:color w:val="222222"/>
                <w:sz w:val="14"/>
                <w:szCs w:val="14"/>
              </w:rPr>
            </w:pPr>
            <w:r w:rsidRPr="002A3287">
              <w:rPr>
                <w:rFonts w:ascii="Tahoma" w:hAnsi="Tahoma" w:cs="Tahoma"/>
                <w:b/>
                <w:bCs/>
                <w:color w:val="000000"/>
                <w:sz w:val="14"/>
                <w:szCs w:val="14"/>
                <w:shd w:val="clear" w:color="auto" w:fill="FFFFFF"/>
              </w:rPr>
              <w:t xml:space="preserve">Active Engagement: </w:t>
            </w:r>
            <w:r w:rsidRPr="002A3287">
              <w:rPr>
                <w:rFonts w:ascii="Tahoma" w:hAnsi="Tahoma" w:cs="Tahoma"/>
                <w:color w:val="000000"/>
                <w:sz w:val="14"/>
                <w:szCs w:val="14"/>
                <w:shd w:val="clear" w:color="auto" w:fill="FFFFFF"/>
              </w:rPr>
              <w:t>TTW model telling a story bit by bit touching each page as she tells a part of the story. TTW then write each part on a page and retell the story.  TSW then take turns practicing</w:t>
            </w:r>
            <w:proofErr w:type="gramStart"/>
            <w:r w:rsidRPr="002A3287">
              <w:rPr>
                <w:rFonts w:ascii="Tahoma" w:hAnsi="Tahoma" w:cs="Tahoma"/>
                <w:color w:val="000000"/>
                <w:sz w:val="14"/>
                <w:szCs w:val="14"/>
                <w:shd w:val="clear" w:color="auto" w:fill="FFFFFF"/>
              </w:rPr>
              <w:t>  telling</w:t>
            </w:r>
            <w:proofErr w:type="gramEnd"/>
            <w:r w:rsidRPr="002A3287">
              <w:rPr>
                <w:rFonts w:ascii="Tahoma" w:hAnsi="Tahoma" w:cs="Tahoma"/>
                <w:color w:val="000000"/>
                <w:sz w:val="14"/>
                <w:szCs w:val="14"/>
                <w:shd w:val="clear" w:color="auto" w:fill="FFFFFF"/>
              </w:rPr>
              <w:t xml:space="preserve"> their seat partner a story touching each page as they tell the story.  They will then write their story and illustrate it.</w:t>
            </w:r>
          </w:p>
          <w:p w:rsidR="002A3287" w:rsidRPr="002A3287" w:rsidRDefault="002A3287" w:rsidP="002A3287">
            <w:pPr>
              <w:pStyle w:val="NormalWeb"/>
              <w:spacing w:before="0" w:beforeAutospacing="0" w:after="0" w:afterAutospacing="0"/>
              <w:rPr>
                <w:rFonts w:ascii="Tahoma" w:hAnsi="Tahoma" w:cs="Tahoma"/>
                <w:color w:val="222222"/>
                <w:sz w:val="14"/>
                <w:szCs w:val="14"/>
              </w:rPr>
            </w:pPr>
            <w:r w:rsidRPr="002A3287">
              <w:rPr>
                <w:rFonts w:ascii="Tahoma" w:hAnsi="Tahoma" w:cs="Tahoma"/>
                <w:b/>
                <w:bCs/>
                <w:color w:val="000000"/>
                <w:sz w:val="14"/>
                <w:szCs w:val="14"/>
                <w:shd w:val="clear" w:color="auto" w:fill="FFFFFF"/>
              </w:rPr>
              <w:t>Link:</w:t>
            </w:r>
            <w:r w:rsidRPr="002A3287">
              <w:rPr>
                <w:rFonts w:ascii="Tahoma" w:hAnsi="Tahoma" w:cs="Tahoma"/>
                <w:color w:val="000000"/>
                <w:sz w:val="14"/>
                <w:szCs w:val="14"/>
                <w:shd w:val="clear" w:color="auto" w:fill="FFFFFF"/>
              </w:rPr>
              <w:t xml:space="preserve"> As you are telling the story don’t forget to add important parts to the story.</w:t>
            </w:r>
          </w:p>
          <w:p w:rsidR="002A3287" w:rsidRPr="002A3287" w:rsidRDefault="002A3287" w:rsidP="002A3287">
            <w:pPr>
              <w:pStyle w:val="NormalWeb"/>
              <w:spacing w:before="0" w:beforeAutospacing="0" w:after="0" w:afterAutospacing="0"/>
              <w:rPr>
                <w:rFonts w:ascii="Tahoma" w:hAnsi="Tahoma" w:cs="Tahoma"/>
                <w:color w:val="222222"/>
                <w:sz w:val="14"/>
                <w:szCs w:val="14"/>
              </w:rPr>
            </w:pPr>
            <w:r w:rsidRPr="002A3287">
              <w:rPr>
                <w:rFonts w:ascii="Tahoma" w:hAnsi="Tahoma" w:cs="Tahoma"/>
                <w:b/>
                <w:bCs/>
                <w:color w:val="000000"/>
                <w:sz w:val="14"/>
                <w:szCs w:val="14"/>
                <w:shd w:val="clear" w:color="auto" w:fill="FFFFFF"/>
              </w:rPr>
              <w:t>Share:</w:t>
            </w:r>
            <w:r w:rsidRPr="002A3287">
              <w:rPr>
                <w:rFonts w:ascii="Tahoma" w:hAnsi="Tahoma" w:cs="Tahoma"/>
                <w:color w:val="000000"/>
                <w:sz w:val="14"/>
                <w:szCs w:val="14"/>
                <w:shd w:val="clear" w:color="auto" w:fill="FFFFFF"/>
              </w:rPr>
              <w:t xml:space="preserve"> TTW have a student share their work.</w:t>
            </w:r>
          </w:p>
        </w:tc>
      </w:tr>
      <w:tr w:rsidR="002A3287" w:rsidRPr="000A60D9" w:rsidTr="00041062">
        <w:trPr>
          <w:trHeight w:val="890"/>
        </w:trPr>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0A60D9" w:rsidRDefault="002A3287" w:rsidP="002A3287">
            <w:pPr>
              <w:spacing w:line="240" w:lineRule="auto"/>
              <w:rPr>
                <w:rFonts w:ascii="Tahoma" w:hAnsi="Tahoma" w:cs="Tahoma"/>
                <w:b/>
                <w:sz w:val="14"/>
                <w:szCs w:val="14"/>
              </w:rPr>
            </w:pPr>
            <w:r>
              <w:rPr>
                <w:rFonts w:ascii="Tahoma" w:hAnsi="Tahoma" w:cs="Tahoma"/>
                <w:b/>
                <w:sz w:val="14"/>
                <w:szCs w:val="14"/>
              </w:rPr>
              <w:t>9:00 – 9:35</w:t>
            </w:r>
            <w:r>
              <w:rPr>
                <w:rFonts w:ascii="Tahoma" w:hAnsi="Tahoma" w:cs="Tahoma"/>
                <w:b/>
                <w:sz w:val="14"/>
                <w:szCs w:val="14"/>
              </w:rPr>
              <w:br/>
              <w:t>Interventions</w:t>
            </w:r>
          </w:p>
          <w:p w:rsidR="002A3287" w:rsidRPr="000A60D9" w:rsidRDefault="002A3287" w:rsidP="002A3287">
            <w:pPr>
              <w:spacing w:line="240" w:lineRule="auto"/>
              <w:rPr>
                <w:rFonts w:ascii="Tahoma" w:hAnsi="Tahoma" w:cs="Tahoma"/>
                <w:sz w:val="14"/>
                <w:szCs w:val="14"/>
              </w:rPr>
            </w:pPr>
          </w:p>
        </w:tc>
        <w:tc>
          <w:tcPr>
            <w:tcW w:w="2160" w:type="dxa"/>
            <w:tcBorders>
              <w:top w:val="single" w:sz="8" w:space="0" w:color="000000"/>
              <w:left w:val="single" w:sz="8" w:space="0" w:color="000000"/>
              <w:bottom w:val="single" w:sz="8" w:space="0" w:color="000000"/>
              <w:right w:val="single" w:sz="8" w:space="0" w:color="000000"/>
            </w:tcBorders>
          </w:tcPr>
          <w:p w:rsidR="002A3287" w:rsidRPr="00343815" w:rsidRDefault="00810C1E" w:rsidP="002A3287">
            <w:pPr>
              <w:pStyle w:val="Normal1"/>
              <w:spacing w:line="240" w:lineRule="auto"/>
              <w:ind w:right="-60"/>
              <w:rPr>
                <w:rFonts w:ascii="Tahoma" w:hAnsi="Tahoma" w:cs="Tahoma"/>
                <w:sz w:val="14"/>
                <w:szCs w:val="14"/>
              </w:rPr>
            </w:pPr>
            <w:r>
              <w:rPr>
                <w:rFonts w:ascii="Tahoma" w:hAnsi="Tahoma" w:cs="Tahoma"/>
                <w:sz w:val="14"/>
                <w:szCs w:val="14"/>
              </w:rPr>
              <w:t>Students will practice bathroom and cafeteria expectations.</w:t>
            </w:r>
            <w:bookmarkStart w:id="0" w:name="_GoBack"/>
            <w:bookmarkEnd w:id="0"/>
          </w:p>
        </w:tc>
        <w:tc>
          <w:tcPr>
            <w:tcW w:w="2160" w:type="dxa"/>
            <w:tcBorders>
              <w:top w:val="single" w:sz="8" w:space="0" w:color="000000"/>
              <w:left w:val="single" w:sz="8" w:space="0" w:color="000000"/>
              <w:bottom w:val="single" w:sz="8" w:space="0" w:color="000000"/>
              <w:right w:val="single" w:sz="8" w:space="0" w:color="000000"/>
            </w:tcBorders>
          </w:tcPr>
          <w:p w:rsidR="002A3287" w:rsidRPr="00343815" w:rsidRDefault="008D5F2B" w:rsidP="002A3287">
            <w:pPr>
              <w:spacing w:line="240" w:lineRule="auto"/>
              <w:rPr>
                <w:rFonts w:ascii="Tahoma" w:hAnsi="Tahoma" w:cs="Tahoma"/>
                <w:sz w:val="14"/>
                <w:szCs w:val="14"/>
              </w:rPr>
            </w:pPr>
            <w:r>
              <w:rPr>
                <w:rFonts w:ascii="Tahoma" w:hAnsi="Tahoma" w:cs="Tahoma"/>
                <w:sz w:val="14"/>
                <w:szCs w:val="14"/>
              </w:rPr>
              <w:t>Students will work on handwriting – Aa, Bb</w:t>
            </w:r>
          </w:p>
        </w:tc>
        <w:tc>
          <w:tcPr>
            <w:tcW w:w="2160" w:type="dxa"/>
            <w:tcBorders>
              <w:top w:val="single" w:sz="8" w:space="0" w:color="000000"/>
              <w:left w:val="single" w:sz="8" w:space="0" w:color="000000"/>
              <w:bottom w:val="single" w:sz="8" w:space="0" w:color="000000"/>
              <w:right w:val="single" w:sz="8" w:space="0" w:color="000000"/>
            </w:tcBorders>
          </w:tcPr>
          <w:p w:rsidR="002A3287" w:rsidRPr="00343815" w:rsidRDefault="008D5F2B" w:rsidP="008D5F2B">
            <w:pPr>
              <w:spacing w:line="240" w:lineRule="auto"/>
              <w:rPr>
                <w:rFonts w:ascii="Tahoma" w:hAnsi="Tahoma" w:cs="Tahoma"/>
                <w:sz w:val="14"/>
                <w:szCs w:val="14"/>
              </w:rPr>
            </w:pPr>
            <w:r>
              <w:rPr>
                <w:rFonts w:ascii="Tahoma" w:hAnsi="Tahoma" w:cs="Tahoma"/>
                <w:sz w:val="14"/>
                <w:szCs w:val="14"/>
              </w:rPr>
              <w:t xml:space="preserve">Students will work on handwriting – </w:t>
            </w:r>
            <w:r>
              <w:rPr>
                <w:rFonts w:ascii="Tahoma" w:hAnsi="Tahoma" w:cs="Tahoma"/>
                <w:sz w:val="14"/>
                <w:szCs w:val="14"/>
              </w:rPr>
              <w:t xml:space="preserve">Cc, </w:t>
            </w:r>
            <w:proofErr w:type="spellStart"/>
            <w:r>
              <w:rPr>
                <w:rFonts w:ascii="Tahoma" w:hAnsi="Tahoma" w:cs="Tahoma"/>
                <w:sz w:val="14"/>
                <w:szCs w:val="14"/>
              </w:rPr>
              <w:t>Dd</w:t>
            </w:r>
            <w:proofErr w:type="spellEnd"/>
          </w:p>
        </w:tc>
        <w:tc>
          <w:tcPr>
            <w:tcW w:w="2160" w:type="dxa"/>
            <w:tcBorders>
              <w:top w:val="single" w:sz="8" w:space="0" w:color="000000"/>
              <w:left w:val="single" w:sz="8" w:space="0" w:color="000000"/>
              <w:bottom w:val="single" w:sz="8" w:space="0" w:color="000000"/>
              <w:right w:val="single" w:sz="8" w:space="0" w:color="000000"/>
            </w:tcBorders>
          </w:tcPr>
          <w:p w:rsidR="002A3287" w:rsidRPr="00343815" w:rsidRDefault="008D5F2B" w:rsidP="002A3287">
            <w:pPr>
              <w:spacing w:line="240" w:lineRule="auto"/>
              <w:rPr>
                <w:rFonts w:ascii="Tahoma" w:hAnsi="Tahoma" w:cs="Tahoma"/>
                <w:sz w:val="14"/>
                <w:szCs w:val="14"/>
              </w:rPr>
            </w:pPr>
            <w:r>
              <w:rPr>
                <w:rFonts w:ascii="Tahoma" w:hAnsi="Tahoma" w:cs="Tahoma"/>
                <w:sz w:val="14"/>
                <w:szCs w:val="14"/>
              </w:rPr>
              <w:t>Students will work on handwriting –</w:t>
            </w:r>
            <w:r>
              <w:rPr>
                <w:rFonts w:ascii="Tahoma" w:hAnsi="Tahoma" w:cs="Tahoma"/>
                <w:sz w:val="14"/>
                <w:szCs w:val="14"/>
              </w:rPr>
              <w:t xml:space="preserve"> </w:t>
            </w:r>
            <w:proofErr w:type="spellStart"/>
            <w:r>
              <w:rPr>
                <w:rFonts w:ascii="Tahoma" w:hAnsi="Tahoma" w:cs="Tahoma"/>
                <w:sz w:val="14"/>
                <w:szCs w:val="14"/>
              </w:rPr>
              <w:t>Ee</w:t>
            </w:r>
            <w:proofErr w:type="spellEnd"/>
            <w:r>
              <w:rPr>
                <w:rFonts w:ascii="Tahoma" w:hAnsi="Tahoma" w:cs="Tahoma"/>
                <w:sz w:val="14"/>
                <w:szCs w:val="14"/>
              </w:rPr>
              <w:t xml:space="preserve">, </w:t>
            </w:r>
            <w:proofErr w:type="spellStart"/>
            <w:r>
              <w:rPr>
                <w:rFonts w:ascii="Tahoma" w:hAnsi="Tahoma" w:cs="Tahoma"/>
                <w:sz w:val="14"/>
                <w:szCs w:val="14"/>
              </w:rPr>
              <w:t>Ff</w:t>
            </w:r>
            <w:proofErr w:type="spellEnd"/>
          </w:p>
        </w:tc>
        <w:tc>
          <w:tcPr>
            <w:tcW w:w="2160" w:type="dxa"/>
            <w:tcBorders>
              <w:top w:val="single" w:sz="8" w:space="0" w:color="000000"/>
              <w:left w:val="single" w:sz="8" w:space="0" w:color="000000"/>
              <w:bottom w:val="single" w:sz="8" w:space="0" w:color="000000"/>
              <w:right w:val="single" w:sz="8" w:space="0" w:color="000000"/>
            </w:tcBorders>
          </w:tcPr>
          <w:p w:rsidR="002A3287" w:rsidRPr="00343815" w:rsidRDefault="008D5F2B" w:rsidP="008D5F2B">
            <w:pPr>
              <w:pStyle w:val="Normal1"/>
              <w:spacing w:line="240" w:lineRule="auto"/>
              <w:ind w:right="-60"/>
              <w:rPr>
                <w:rFonts w:ascii="Tahoma" w:hAnsi="Tahoma" w:cs="Tahoma"/>
                <w:sz w:val="14"/>
                <w:szCs w:val="14"/>
              </w:rPr>
            </w:pPr>
            <w:r>
              <w:rPr>
                <w:rFonts w:ascii="Tahoma" w:hAnsi="Tahoma" w:cs="Tahoma"/>
                <w:sz w:val="14"/>
                <w:szCs w:val="14"/>
              </w:rPr>
              <w:t xml:space="preserve">Students will work on handwriting – </w:t>
            </w:r>
            <w:r>
              <w:rPr>
                <w:rFonts w:ascii="Tahoma" w:hAnsi="Tahoma" w:cs="Tahoma"/>
                <w:sz w:val="14"/>
                <w:szCs w:val="14"/>
              </w:rPr>
              <w:t xml:space="preserve">Gg, </w:t>
            </w:r>
            <w:proofErr w:type="spellStart"/>
            <w:r>
              <w:rPr>
                <w:rFonts w:ascii="Tahoma" w:hAnsi="Tahoma" w:cs="Tahoma"/>
                <w:sz w:val="14"/>
                <w:szCs w:val="14"/>
              </w:rPr>
              <w:t>Hh</w:t>
            </w:r>
            <w:proofErr w:type="spellEnd"/>
          </w:p>
        </w:tc>
      </w:tr>
      <w:tr w:rsidR="002A3287" w:rsidRPr="000A60D9" w:rsidTr="00FD2EAC">
        <w:trPr>
          <w:trHeight w:val="80"/>
        </w:trPr>
        <w:tc>
          <w:tcPr>
            <w:tcW w:w="2160" w:type="dxa"/>
            <w:tcBorders>
              <w:top w:val="single" w:sz="4" w:space="0" w:color="auto"/>
              <w:left w:val="single" w:sz="4" w:space="0" w:color="auto"/>
              <w:bottom w:val="single" w:sz="4" w:space="0" w:color="auto"/>
              <w:right w:val="single" w:sz="4" w:space="0" w:color="auto"/>
            </w:tcBorders>
          </w:tcPr>
          <w:p w:rsidR="002A3287" w:rsidRDefault="002A3287" w:rsidP="002A3287">
            <w:pPr>
              <w:spacing w:line="240" w:lineRule="auto"/>
              <w:rPr>
                <w:rFonts w:ascii="Tahoma" w:eastAsia="Calibri" w:hAnsi="Tahoma" w:cs="Tahoma"/>
                <w:b/>
                <w:sz w:val="14"/>
                <w:szCs w:val="14"/>
              </w:rPr>
            </w:pPr>
            <w:r>
              <w:rPr>
                <w:rFonts w:ascii="Tahoma" w:eastAsia="Calibri" w:hAnsi="Tahoma" w:cs="Tahoma"/>
                <w:b/>
                <w:sz w:val="14"/>
                <w:szCs w:val="14"/>
              </w:rPr>
              <w:t>9:35 – 10:45</w:t>
            </w:r>
            <w:r>
              <w:rPr>
                <w:rFonts w:ascii="Tahoma" w:eastAsia="Calibri" w:hAnsi="Tahoma" w:cs="Tahoma"/>
                <w:b/>
                <w:sz w:val="14"/>
                <w:szCs w:val="14"/>
              </w:rPr>
              <w:br/>
              <w:t>Reading Workshop</w:t>
            </w:r>
          </w:p>
          <w:p w:rsidR="002A3287" w:rsidRPr="00C4048D" w:rsidRDefault="002A3287" w:rsidP="002A3287">
            <w:pPr>
              <w:spacing w:line="240" w:lineRule="auto"/>
              <w:rPr>
                <w:rFonts w:ascii="Tahoma" w:eastAsia="Calibri" w:hAnsi="Tahoma" w:cs="Tahoma"/>
                <w:b/>
                <w:sz w:val="14"/>
                <w:szCs w:val="14"/>
              </w:rPr>
            </w:pPr>
          </w:p>
        </w:tc>
        <w:tc>
          <w:tcPr>
            <w:tcW w:w="2160" w:type="dxa"/>
            <w:shd w:val="clear" w:color="auto" w:fill="auto"/>
          </w:tcPr>
          <w:p w:rsidR="002A3287" w:rsidRPr="00D7403E" w:rsidRDefault="002A3287" w:rsidP="002A3287">
            <w:pPr>
              <w:spacing w:line="240" w:lineRule="auto"/>
              <w:rPr>
                <w:rFonts w:ascii="Tahoma" w:hAnsi="Tahoma" w:cs="Tahoma"/>
                <w:sz w:val="14"/>
                <w:szCs w:val="14"/>
              </w:rPr>
            </w:pPr>
            <w:r w:rsidRPr="00D7403E">
              <w:rPr>
                <w:rFonts w:ascii="Tahoma" w:hAnsi="Tahoma" w:cs="Tahoma"/>
                <w:sz w:val="14"/>
                <w:szCs w:val="14"/>
              </w:rPr>
              <w:t xml:space="preserve">Read Aloud: </w:t>
            </w:r>
            <w:proofErr w:type="spellStart"/>
            <w:r w:rsidRPr="00D7403E">
              <w:rPr>
                <w:rFonts w:ascii="Tahoma" w:hAnsi="Tahoma" w:cs="Tahoma"/>
                <w:i/>
                <w:sz w:val="14"/>
                <w:szCs w:val="14"/>
                <w:u w:val="single"/>
              </w:rPr>
              <w:t>Ish</w:t>
            </w:r>
            <w:proofErr w:type="spellEnd"/>
            <w:r w:rsidRPr="00D7403E">
              <w:rPr>
                <w:rFonts w:ascii="Tahoma" w:hAnsi="Tahoma" w:cs="Tahoma"/>
                <w:sz w:val="14"/>
                <w:szCs w:val="14"/>
              </w:rPr>
              <w:t xml:space="preserve"> by Peter H. Reynolds</w:t>
            </w:r>
          </w:p>
          <w:p w:rsidR="002A3287" w:rsidRPr="00D7403E" w:rsidRDefault="002A3287" w:rsidP="002A3287">
            <w:pPr>
              <w:spacing w:line="240" w:lineRule="auto"/>
              <w:rPr>
                <w:rFonts w:ascii="Tahoma" w:hAnsi="Tahoma" w:cs="Tahoma"/>
                <w:sz w:val="14"/>
                <w:szCs w:val="14"/>
              </w:rPr>
            </w:pPr>
            <w:r w:rsidRPr="00D7403E">
              <w:rPr>
                <w:rFonts w:ascii="Tahoma" w:hAnsi="Tahoma" w:cs="Tahoma"/>
                <w:sz w:val="14"/>
                <w:szCs w:val="14"/>
              </w:rPr>
              <w:t>Introduce Library</w:t>
            </w:r>
          </w:p>
          <w:p w:rsidR="002A3287" w:rsidRPr="00D7403E" w:rsidRDefault="002A3287" w:rsidP="002A3287">
            <w:pPr>
              <w:spacing w:line="240" w:lineRule="auto"/>
              <w:rPr>
                <w:rFonts w:ascii="Tahoma" w:hAnsi="Tahoma" w:cs="Tahoma"/>
                <w:sz w:val="14"/>
                <w:szCs w:val="14"/>
              </w:rPr>
            </w:pPr>
            <w:r w:rsidRPr="00D7403E">
              <w:rPr>
                <w:rFonts w:ascii="Tahoma" w:hAnsi="Tahoma" w:cs="Tahoma"/>
                <w:sz w:val="14"/>
                <w:szCs w:val="14"/>
              </w:rPr>
              <w:t>Classroom Rules Expectations and Procedures</w:t>
            </w:r>
          </w:p>
        </w:tc>
        <w:tc>
          <w:tcPr>
            <w:tcW w:w="2160" w:type="dxa"/>
            <w:shd w:val="clear" w:color="auto" w:fill="auto"/>
          </w:tcPr>
          <w:p w:rsidR="002A3287" w:rsidRPr="00D7403E" w:rsidRDefault="002A3287" w:rsidP="002A3287">
            <w:pPr>
              <w:spacing w:line="240" w:lineRule="auto"/>
              <w:rPr>
                <w:rFonts w:ascii="Tahoma" w:hAnsi="Tahoma" w:cs="Tahoma"/>
                <w:sz w:val="14"/>
                <w:szCs w:val="14"/>
              </w:rPr>
            </w:pPr>
            <w:r w:rsidRPr="00D7403E">
              <w:rPr>
                <w:rFonts w:ascii="Tahoma" w:hAnsi="Tahoma" w:cs="Tahoma"/>
                <w:sz w:val="14"/>
                <w:szCs w:val="14"/>
              </w:rPr>
              <w:t xml:space="preserve">Read Aloud:  </w:t>
            </w:r>
            <w:r w:rsidRPr="00D7403E">
              <w:rPr>
                <w:rFonts w:ascii="Tahoma" w:hAnsi="Tahoma" w:cs="Tahoma"/>
                <w:i/>
                <w:sz w:val="14"/>
                <w:szCs w:val="14"/>
                <w:u w:val="single"/>
              </w:rPr>
              <w:t>I Can’t Do that YET</w:t>
            </w:r>
          </w:p>
          <w:p w:rsidR="002A3287" w:rsidRPr="00D7403E" w:rsidRDefault="002A3287" w:rsidP="002A3287">
            <w:pPr>
              <w:spacing w:line="240" w:lineRule="auto"/>
              <w:rPr>
                <w:rFonts w:ascii="Tahoma" w:hAnsi="Tahoma" w:cs="Tahoma"/>
                <w:sz w:val="14"/>
                <w:szCs w:val="14"/>
              </w:rPr>
            </w:pPr>
            <w:r w:rsidRPr="00D7403E">
              <w:rPr>
                <w:rFonts w:ascii="Tahoma" w:hAnsi="Tahoma" w:cs="Tahoma"/>
                <w:sz w:val="14"/>
                <w:szCs w:val="14"/>
              </w:rPr>
              <w:t>Session 1: Take a Sneak Peek at the Beginning. Check your Sneak Peek.</w:t>
            </w:r>
            <w:r>
              <w:rPr>
                <w:rFonts w:ascii="Tahoma" w:hAnsi="Tahoma" w:cs="Tahoma"/>
                <w:sz w:val="14"/>
                <w:szCs w:val="14"/>
              </w:rPr>
              <w:br/>
            </w:r>
            <w:r w:rsidRPr="00D7403E">
              <w:rPr>
                <w:rFonts w:ascii="Tahoma" w:hAnsi="Tahoma" w:cs="Tahoma"/>
                <w:b/>
                <w:sz w:val="14"/>
                <w:szCs w:val="14"/>
              </w:rPr>
              <w:t>I Can Statement</w:t>
            </w:r>
            <w:r w:rsidRPr="00D7403E">
              <w:rPr>
                <w:rFonts w:ascii="Tahoma" w:hAnsi="Tahoma" w:cs="Tahoma"/>
                <w:sz w:val="14"/>
                <w:szCs w:val="14"/>
              </w:rPr>
              <w:t xml:space="preserve">: </w:t>
            </w:r>
            <w:r>
              <w:rPr>
                <w:rFonts w:ascii="Tahoma" w:hAnsi="Tahoma" w:cs="Tahoma"/>
                <w:sz w:val="14"/>
                <w:szCs w:val="14"/>
              </w:rPr>
              <w:br/>
            </w:r>
            <w:r w:rsidRPr="00D7403E">
              <w:rPr>
                <w:rFonts w:ascii="Tahoma" w:hAnsi="Tahoma" w:cs="Tahoma"/>
                <w:sz w:val="14"/>
                <w:szCs w:val="14"/>
              </w:rPr>
              <w:t xml:space="preserve">I can get my mind read to read by previewing the text before diving into the work of reading </w:t>
            </w:r>
            <w:r w:rsidRPr="00D7403E">
              <w:rPr>
                <w:rFonts w:ascii="Tahoma" w:hAnsi="Tahoma" w:cs="Tahoma"/>
                <w:sz w:val="14"/>
                <w:szCs w:val="14"/>
              </w:rPr>
              <w:lastRenderedPageBreak/>
              <w:t>the words.</w:t>
            </w:r>
            <w:r>
              <w:rPr>
                <w:rFonts w:ascii="Tahoma" w:hAnsi="Tahoma" w:cs="Tahoma"/>
                <w:sz w:val="14"/>
                <w:szCs w:val="14"/>
              </w:rPr>
              <w:br/>
            </w:r>
            <w:r w:rsidRPr="00D7403E">
              <w:rPr>
                <w:rFonts w:ascii="Tahoma" w:hAnsi="Tahoma" w:cs="Tahoma"/>
                <w:b/>
                <w:sz w:val="14"/>
                <w:szCs w:val="14"/>
              </w:rPr>
              <w:t>Connection</w:t>
            </w:r>
            <w:proofErr w:type="gramStart"/>
            <w:r w:rsidRPr="00D7403E">
              <w:rPr>
                <w:rFonts w:ascii="Tahoma" w:hAnsi="Tahoma" w:cs="Tahoma"/>
                <w:b/>
                <w:sz w:val="14"/>
                <w:szCs w:val="14"/>
              </w:rPr>
              <w:t>:</w:t>
            </w:r>
            <w:proofErr w:type="gramEnd"/>
            <w:r>
              <w:rPr>
                <w:rFonts w:ascii="Tahoma" w:hAnsi="Tahoma" w:cs="Tahoma"/>
                <w:sz w:val="14"/>
                <w:szCs w:val="14"/>
              </w:rPr>
              <w:br/>
            </w:r>
            <w:r w:rsidRPr="00D7403E">
              <w:rPr>
                <w:rFonts w:ascii="Tahoma" w:hAnsi="Tahoma" w:cs="Tahoma"/>
                <w:sz w:val="14"/>
                <w:szCs w:val="14"/>
              </w:rPr>
              <w:t>Celebrate students’ growth by listing things they now do without being told—their habits.</w:t>
            </w:r>
            <w:r>
              <w:rPr>
                <w:rFonts w:ascii="Tahoma" w:hAnsi="Tahoma" w:cs="Tahoma"/>
                <w:sz w:val="14"/>
                <w:szCs w:val="14"/>
              </w:rPr>
              <w:br/>
            </w:r>
            <w:r w:rsidRPr="00D7403E">
              <w:rPr>
                <w:rFonts w:ascii="Tahoma" w:hAnsi="Tahoma" w:cs="Tahoma"/>
                <w:b/>
                <w:sz w:val="14"/>
                <w:szCs w:val="14"/>
              </w:rPr>
              <w:t xml:space="preserve">Teaching Point: </w:t>
            </w:r>
            <w:r>
              <w:rPr>
                <w:rFonts w:ascii="Tahoma" w:hAnsi="Tahoma" w:cs="Tahoma"/>
                <w:sz w:val="14"/>
                <w:szCs w:val="14"/>
              </w:rPr>
              <w:br/>
            </w:r>
            <w:r w:rsidRPr="00D7403E">
              <w:rPr>
                <w:rFonts w:ascii="Tahoma" w:hAnsi="Tahoma" w:cs="Tahoma"/>
                <w:sz w:val="14"/>
                <w:szCs w:val="14"/>
              </w:rPr>
              <w:t>“Today I want to teach you that readers have good habits too. They have things they do all the time, without needing anyone to remind them.  One of those habits is to get ready to read by taking a sneak peek at their books. They pee, and then they think.”</w:t>
            </w:r>
          </w:p>
          <w:p w:rsidR="002A3287" w:rsidRPr="00D7403E" w:rsidRDefault="002A3287" w:rsidP="002A3287">
            <w:pPr>
              <w:spacing w:line="240" w:lineRule="auto"/>
              <w:rPr>
                <w:rFonts w:ascii="Tahoma" w:hAnsi="Tahoma" w:cs="Tahoma"/>
                <w:sz w:val="14"/>
                <w:szCs w:val="14"/>
              </w:rPr>
            </w:pPr>
            <w:r w:rsidRPr="00D7403E">
              <w:rPr>
                <w:rFonts w:ascii="Tahoma" w:hAnsi="Tahoma" w:cs="Tahoma"/>
                <w:sz w:val="14"/>
                <w:szCs w:val="14"/>
              </w:rPr>
              <w:t>**Add Take a Sneak Peek at the beginning to anchor chart**</w:t>
            </w:r>
          </w:p>
          <w:p w:rsidR="002A3287" w:rsidRPr="00D7403E" w:rsidRDefault="002A3287" w:rsidP="002A3287">
            <w:pPr>
              <w:spacing w:line="240" w:lineRule="auto"/>
              <w:rPr>
                <w:rFonts w:ascii="Tahoma" w:hAnsi="Tahoma" w:cs="Tahoma"/>
                <w:b/>
                <w:sz w:val="14"/>
                <w:szCs w:val="14"/>
              </w:rPr>
            </w:pPr>
            <w:r w:rsidRPr="00D7403E">
              <w:rPr>
                <w:rFonts w:ascii="Tahoma" w:hAnsi="Tahoma" w:cs="Tahoma"/>
                <w:b/>
                <w:sz w:val="14"/>
                <w:szCs w:val="14"/>
              </w:rPr>
              <w:t>Teaching and Active Engagement</w:t>
            </w:r>
            <w:proofErr w:type="gramStart"/>
            <w:r w:rsidRPr="00D7403E">
              <w:rPr>
                <w:rFonts w:ascii="Tahoma" w:hAnsi="Tahoma" w:cs="Tahoma"/>
                <w:b/>
                <w:sz w:val="14"/>
                <w:szCs w:val="14"/>
              </w:rPr>
              <w:t>:</w:t>
            </w:r>
            <w:proofErr w:type="gramEnd"/>
            <w:r>
              <w:rPr>
                <w:rFonts w:ascii="Tahoma" w:hAnsi="Tahoma" w:cs="Tahoma"/>
                <w:b/>
                <w:sz w:val="14"/>
                <w:szCs w:val="14"/>
              </w:rPr>
              <w:br/>
            </w:r>
            <w:r w:rsidRPr="00D7403E">
              <w:rPr>
                <w:rFonts w:ascii="Tahoma" w:hAnsi="Tahoma" w:cs="Tahoma"/>
                <w:sz w:val="14"/>
                <w:szCs w:val="14"/>
              </w:rPr>
              <w:t xml:space="preserve">Guide students through previewing a book together by studying the cover illustration and the title. </w:t>
            </w:r>
            <w:r>
              <w:rPr>
                <w:rFonts w:ascii="Tahoma" w:hAnsi="Tahoma" w:cs="Tahoma"/>
                <w:b/>
                <w:sz w:val="14"/>
                <w:szCs w:val="14"/>
              </w:rPr>
              <w:br/>
            </w:r>
            <w:r w:rsidRPr="00D7403E">
              <w:rPr>
                <w:rFonts w:ascii="Tahoma" w:hAnsi="Tahoma" w:cs="Tahoma"/>
                <w:sz w:val="14"/>
                <w:szCs w:val="14"/>
              </w:rPr>
              <w:t xml:space="preserve">Highlight that the readers’ ideas change each time they peek at the details of a book. </w:t>
            </w:r>
            <w:r>
              <w:rPr>
                <w:rFonts w:ascii="Tahoma" w:hAnsi="Tahoma" w:cs="Tahoma"/>
                <w:b/>
                <w:sz w:val="14"/>
                <w:szCs w:val="14"/>
              </w:rPr>
              <w:br/>
            </w:r>
            <w:r w:rsidRPr="00D7403E">
              <w:rPr>
                <w:rFonts w:ascii="Tahoma" w:hAnsi="Tahoma" w:cs="Tahoma"/>
                <w:sz w:val="14"/>
                <w:szCs w:val="14"/>
              </w:rPr>
              <w:t>Coach children to take a sneak peek with their own books and share with a partner.</w:t>
            </w:r>
            <w:r>
              <w:rPr>
                <w:rFonts w:ascii="Tahoma" w:hAnsi="Tahoma" w:cs="Tahoma"/>
                <w:b/>
                <w:sz w:val="14"/>
                <w:szCs w:val="14"/>
              </w:rPr>
              <w:br/>
            </w:r>
            <w:r w:rsidRPr="00D7403E">
              <w:rPr>
                <w:rFonts w:ascii="Tahoma" w:hAnsi="Tahoma" w:cs="Tahoma"/>
                <w:b/>
                <w:sz w:val="14"/>
                <w:szCs w:val="14"/>
              </w:rPr>
              <w:t>Link</w:t>
            </w:r>
            <w:proofErr w:type="gramStart"/>
            <w:r w:rsidRPr="00D7403E">
              <w:rPr>
                <w:rFonts w:ascii="Tahoma" w:hAnsi="Tahoma" w:cs="Tahoma"/>
                <w:b/>
                <w:sz w:val="14"/>
                <w:szCs w:val="14"/>
              </w:rPr>
              <w:t>:</w:t>
            </w:r>
            <w:proofErr w:type="gramEnd"/>
            <w:r>
              <w:rPr>
                <w:rFonts w:ascii="Tahoma" w:hAnsi="Tahoma" w:cs="Tahoma"/>
                <w:b/>
                <w:sz w:val="14"/>
                <w:szCs w:val="14"/>
              </w:rPr>
              <w:br/>
            </w:r>
            <w:r w:rsidRPr="00D7403E">
              <w:rPr>
                <w:rFonts w:ascii="Tahoma" w:hAnsi="Tahoma" w:cs="Tahoma"/>
                <w:sz w:val="14"/>
                <w:szCs w:val="14"/>
              </w:rPr>
              <w:t>Recap today’s teaching, reminding students that taking sneak peaks and then reading on to check predictions needs to be a habit.</w:t>
            </w:r>
            <w:r>
              <w:rPr>
                <w:rFonts w:ascii="Tahoma" w:hAnsi="Tahoma" w:cs="Tahoma"/>
                <w:b/>
                <w:sz w:val="14"/>
                <w:szCs w:val="14"/>
              </w:rPr>
              <w:br/>
            </w:r>
            <w:r w:rsidRPr="00D7403E">
              <w:rPr>
                <w:rFonts w:ascii="Tahoma" w:hAnsi="Tahoma" w:cs="Tahoma"/>
                <w:b/>
                <w:sz w:val="14"/>
                <w:szCs w:val="14"/>
              </w:rPr>
              <w:t>Conferring and Small Groups</w:t>
            </w:r>
            <w:proofErr w:type="gramStart"/>
            <w:r w:rsidRPr="00D7403E">
              <w:rPr>
                <w:rFonts w:ascii="Tahoma" w:hAnsi="Tahoma" w:cs="Tahoma"/>
                <w:b/>
                <w:sz w:val="14"/>
                <w:szCs w:val="14"/>
              </w:rPr>
              <w:t>:</w:t>
            </w:r>
            <w:proofErr w:type="gramEnd"/>
            <w:r>
              <w:rPr>
                <w:rFonts w:ascii="Tahoma" w:hAnsi="Tahoma" w:cs="Tahoma"/>
                <w:b/>
                <w:sz w:val="14"/>
                <w:szCs w:val="14"/>
              </w:rPr>
              <w:br/>
            </w:r>
            <w:r w:rsidRPr="00D7403E">
              <w:rPr>
                <w:rFonts w:ascii="Tahoma" w:hAnsi="Tahoma" w:cs="Tahoma"/>
                <w:sz w:val="14"/>
                <w:szCs w:val="14"/>
              </w:rPr>
              <w:t>Channel readers to read</w:t>
            </w:r>
            <w:r>
              <w:rPr>
                <w:rFonts w:ascii="Tahoma" w:hAnsi="Tahoma" w:cs="Tahoma"/>
                <w:b/>
                <w:sz w:val="14"/>
                <w:szCs w:val="14"/>
              </w:rPr>
              <w:br/>
            </w:r>
            <w:r w:rsidRPr="00D7403E">
              <w:rPr>
                <w:rFonts w:ascii="Tahoma" w:hAnsi="Tahoma" w:cs="Tahoma"/>
                <w:sz w:val="14"/>
                <w:szCs w:val="14"/>
              </w:rPr>
              <w:t>Transition to Partner time: Add We work as a team</w:t>
            </w:r>
            <w:r>
              <w:rPr>
                <w:rFonts w:ascii="Tahoma" w:hAnsi="Tahoma" w:cs="Tahoma"/>
                <w:b/>
                <w:sz w:val="14"/>
                <w:szCs w:val="14"/>
              </w:rPr>
              <w:br/>
            </w:r>
            <w:r w:rsidRPr="00D7403E">
              <w:rPr>
                <w:rFonts w:ascii="Tahoma" w:hAnsi="Tahoma" w:cs="Tahoma"/>
                <w:sz w:val="14"/>
                <w:szCs w:val="14"/>
              </w:rPr>
              <w:t>We build good habits together</w:t>
            </w:r>
            <w:r>
              <w:rPr>
                <w:rFonts w:ascii="Tahoma" w:hAnsi="Tahoma" w:cs="Tahoma"/>
                <w:b/>
                <w:sz w:val="14"/>
                <w:szCs w:val="14"/>
              </w:rPr>
              <w:br/>
            </w:r>
            <w:r w:rsidRPr="00D7403E">
              <w:rPr>
                <w:rFonts w:ascii="Tahoma" w:hAnsi="Tahoma" w:cs="Tahoma"/>
                <w:sz w:val="14"/>
                <w:szCs w:val="14"/>
              </w:rPr>
              <w:t>To reading partners work together anchor chart</w:t>
            </w:r>
            <w:r>
              <w:rPr>
                <w:rFonts w:ascii="Tahoma" w:hAnsi="Tahoma" w:cs="Tahoma"/>
                <w:b/>
                <w:sz w:val="14"/>
                <w:szCs w:val="14"/>
              </w:rPr>
              <w:br/>
            </w:r>
            <w:r w:rsidRPr="00D7403E">
              <w:rPr>
                <w:rFonts w:ascii="Tahoma" w:hAnsi="Tahoma" w:cs="Tahoma"/>
                <w:b/>
                <w:sz w:val="14"/>
                <w:szCs w:val="14"/>
              </w:rPr>
              <w:t xml:space="preserve">Share: </w:t>
            </w:r>
            <w:r>
              <w:rPr>
                <w:rFonts w:ascii="Tahoma" w:hAnsi="Tahoma" w:cs="Tahoma"/>
                <w:b/>
                <w:sz w:val="14"/>
                <w:szCs w:val="14"/>
              </w:rPr>
              <w:br/>
            </w:r>
            <w:r w:rsidRPr="00D7403E">
              <w:rPr>
                <w:rFonts w:ascii="Tahoma" w:hAnsi="Tahoma" w:cs="Tahoma"/>
                <w:sz w:val="14"/>
                <w:szCs w:val="14"/>
              </w:rPr>
              <w:t>Remind children that readers check their predictions before reading more.</w:t>
            </w:r>
          </w:p>
          <w:p w:rsidR="002A3287" w:rsidRPr="00D7403E" w:rsidRDefault="002A3287" w:rsidP="002A3287">
            <w:pPr>
              <w:spacing w:line="240" w:lineRule="auto"/>
              <w:rPr>
                <w:rFonts w:ascii="Tahoma" w:hAnsi="Tahoma" w:cs="Tahoma"/>
                <w:sz w:val="14"/>
                <w:szCs w:val="14"/>
              </w:rPr>
            </w:pPr>
            <w:r w:rsidRPr="00D7403E">
              <w:rPr>
                <w:rFonts w:ascii="Tahoma" w:hAnsi="Tahoma" w:cs="Tahoma"/>
                <w:sz w:val="14"/>
                <w:szCs w:val="14"/>
              </w:rPr>
              <w:t>**Add check your sneak peek to anchor chart**</w:t>
            </w:r>
          </w:p>
        </w:tc>
        <w:tc>
          <w:tcPr>
            <w:tcW w:w="2160" w:type="dxa"/>
            <w:shd w:val="clear" w:color="auto" w:fill="auto"/>
          </w:tcPr>
          <w:p w:rsidR="002A3287" w:rsidRPr="00D7403E" w:rsidRDefault="002A3287" w:rsidP="002A3287">
            <w:pPr>
              <w:pStyle w:val="Normal1"/>
              <w:spacing w:line="240" w:lineRule="auto"/>
              <w:rPr>
                <w:rFonts w:ascii="Tahoma" w:hAnsi="Tahoma" w:cs="Tahoma"/>
                <w:sz w:val="14"/>
                <w:szCs w:val="14"/>
              </w:rPr>
            </w:pPr>
            <w:r w:rsidRPr="00D7403E">
              <w:rPr>
                <w:rFonts w:ascii="Tahoma" w:hAnsi="Tahoma" w:cs="Tahoma"/>
                <w:sz w:val="14"/>
                <w:szCs w:val="14"/>
              </w:rPr>
              <w:lastRenderedPageBreak/>
              <w:t xml:space="preserve">Read Aloud: </w:t>
            </w:r>
            <w:r w:rsidRPr="00D7403E">
              <w:rPr>
                <w:rFonts w:ascii="Tahoma" w:hAnsi="Tahoma" w:cs="Tahoma"/>
                <w:i/>
                <w:sz w:val="14"/>
                <w:szCs w:val="14"/>
                <w:u w:val="single"/>
              </w:rPr>
              <w:t>Giraffes Can’t Dance</w:t>
            </w:r>
          </w:p>
          <w:p w:rsidR="002A3287" w:rsidRPr="00D7403E" w:rsidRDefault="002A3287" w:rsidP="002A3287">
            <w:pPr>
              <w:pStyle w:val="Normal1"/>
              <w:spacing w:line="240" w:lineRule="auto"/>
              <w:rPr>
                <w:rFonts w:ascii="Tahoma" w:hAnsi="Tahoma" w:cs="Tahoma"/>
                <w:sz w:val="14"/>
                <w:szCs w:val="14"/>
              </w:rPr>
            </w:pPr>
            <w:r w:rsidRPr="00D7403E">
              <w:rPr>
                <w:rFonts w:ascii="Tahoma" w:hAnsi="Tahoma" w:cs="Tahoma"/>
                <w:sz w:val="14"/>
                <w:szCs w:val="14"/>
              </w:rPr>
              <w:t>Read More and More</w:t>
            </w:r>
          </w:p>
          <w:p w:rsidR="002A3287" w:rsidRPr="00D7403E" w:rsidRDefault="002A3287" w:rsidP="002A3287">
            <w:pPr>
              <w:pStyle w:val="Normal1"/>
              <w:spacing w:line="240" w:lineRule="auto"/>
              <w:rPr>
                <w:rFonts w:ascii="Tahoma" w:hAnsi="Tahoma" w:cs="Tahoma"/>
                <w:b/>
                <w:sz w:val="14"/>
                <w:szCs w:val="14"/>
              </w:rPr>
            </w:pPr>
            <w:r w:rsidRPr="00D7403E">
              <w:rPr>
                <w:rFonts w:ascii="Tahoma" w:hAnsi="Tahoma" w:cs="Tahoma"/>
                <w:b/>
                <w:sz w:val="14"/>
                <w:szCs w:val="14"/>
              </w:rPr>
              <w:t>I Can Statement:</w:t>
            </w:r>
          </w:p>
          <w:p w:rsidR="002A3287" w:rsidRPr="00D7403E" w:rsidRDefault="002A3287" w:rsidP="002A3287">
            <w:pPr>
              <w:pStyle w:val="Normal1"/>
              <w:spacing w:line="240" w:lineRule="auto"/>
              <w:rPr>
                <w:rFonts w:ascii="Tahoma" w:hAnsi="Tahoma" w:cs="Tahoma"/>
                <w:sz w:val="14"/>
                <w:szCs w:val="14"/>
              </w:rPr>
            </w:pPr>
            <w:r w:rsidRPr="00D7403E">
              <w:rPr>
                <w:rFonts w:ascii="Tahoma" w:hAnsi="Tahoma" w:cs="Tahoma"/>
                <w:sz w:val="14"/>
                <w:szCs w:val="14"/>
              </w:rPr>
              <w:t>I can understand that readers continually strive to get stronger at reading and that reading more and more books can help strengthen their reading muscles.</w:t>
            </w:r>
          </w:p>
          <w:p w:rsidR="002A3287" w:rsidRPr="00D7403E" w:rsidRDefault="002A3287" w:rsidP="002A3287">
            <w:pPr>
              <w:pStyle w:val="Normal1"/>
              <w:spacing w:line="240" w:lineRule="auto"/>
              <w:rPr>
                <w:rFonts w:ascii="Tahoma" w:hAnsi="Tahoma" w:cs="Tahoma"/>
                <w:b/>
                <w:sz w:val="14"/>
                <w:szCs w:val="14"/>
              </w:rPr>
            </w:pPr>
            <w:r w:rsidRPr="00D7403E">
              <w:rPr>
                <w:rFonts w:ascii="Tahoma" w:hAnsi="Tahoma" w:cs="Tahoma"/>
                <w:b/>
                <w:sz w:val="14"/>
                <w:szCs w:val="14"/>
              </w:rPr>
              <w:lastRenderedPageBreak/>
              <w:t>Connection:</w:t>
            </w:r>
          </w:p>
          <w:p w:rsidR="002A3287" w:rsidRPr="00D7403E" w:rsidRDefault="002A3287" w:rsidP="002A3287">
            <w:pPr>
              <w:spacing w:line="240" w:lineRule="auto"/>
              <w:rPr>
                <w:rFonts w:ascii="Tahoma" w:hAnsi="Tahoma" w:cs="Tahoma"/>
                <w:sz w:val="14"/>
                <w:szCs w:val="14"/>
              </w:rPr>
            </w:pPr>
            <w:r w:rsidRPr="00D7403E">
              <w:rPr>
                <w:rFonts w:ascii="Tahoma" w:hAnsi="Tahoma" w:cs="Tahoma"/>
                <w:sz w:val="14"/>
                <w:szCs w:val="14"/>
              </w:rPr>
              <w:t>Coach students to collect 3 books from the table tubs. Communicate to children the importance of volume.</w:t>
            </w:r>
            <w:r>
              <w:rPr>
                <w:rFonts w:ascii="Tahoma" w:hAnsi="Tahoma" w:cs="Tahoma"/>
                <w:sz w:val="14"/>
                <w:szCs w:val="14"/>
              </w:rPr>
              <w:br/>
            </w:r>
            <w:r w:rsidRPr="00D7403E">
              <w:rPr>
                <w:rFonts w:ascii="Tahoma" w:hAnsi="Tahoma" w:cs="Tahoma"/>
                <w:b/>
                <w:sz w:val="14"/>
                <w:szCs w:val="14"/>
              </w:rPr>
              <w:t>Teaching Point</w:t>
            </w:r>
            <w:proofErr w:type="gramStart"/>
            <w:r w:rsidRPr="00D7403E">
              <w:rPr>
                <w:rFonts w:ascii="Tahoma" w:hAnsi="Tahoma" w:cs="Tahoma"/>
                <w:b/>
                <w:sz w:val="14"/>
                <w:szCs w:val="14"/>
              </w:rPr>
              <w:t>:</w:t>
            </w:r>
            <w:proofErr w:type="gramEnd"/>
            <w:r>
              <w:rPr>
                <w:rFonts w:ascii="Tahoma" w:hAnsi="Tahoma" w:cs="Tahoma"/>
                <w:sz w:val="14"/>
                <w:szCs w:val="14"/>
              </w:rPr>
              <w:br/>
            </w:r>
            <w:r w:rsidRPr="00D7403E">
              <w:rPr>
                <w:rFonts w:ascii="Tahoma" w:hAnsi="Tahoma" w:cs="Tahoma"/>
                <w:sz w:val="14"/>
                <w:szCs w:val="14"/>
              </w:rPr>
              <w:t>Today I want to teach you one more habit that readers have. This might be the most important habit of all. Readers always push themselves to get stronger as readers and one way they do that is to read more and more books.</w:t>
            </w:r>
            <w:r>
              <w:rPr>
                <w:rFonts w:ascii="Tahoma" w:hAnsi="Tahoma" w:cs="Tahoma"/>
                <w:sz w:val="14"/>
                <w:szCs w:val="14"/>
              </w:rPr>
              <w:br/>
            </w:r>
            <w:r w:rsidRPr="00D7403E">
              <w:rPr>
                <w:rFonts w:ascii="Tahoma" w:hAnsi="Tahoma" w:cs="Tahoma"/>
                <w:b/>
                <w:sz w:val="14"/>
                <w:szCs w:val="14"/>
              </w:rPr>
              <w:t>Teaching</w:t>
            </w:r>
            <w:proofErr w:type="gramStart"/>
            <w:r w:rsidRPr="00D7403E">
              <w:rPr>
                <w:rFonts w:ascii="Tahoma" w:hAnsi="Tahoma" w:cs="Tahoma"/>
                <w:b/>
                <w:sz w:val="14"/>
                <w:szCs w:val="14"/>
              </w:rPr>
              <w:t>:</w:t>
            </w:r>
            <w:proofErr w:type="gramEnd"/>
            <w:r>
              <w:rPr>
                <w:rFonts w:ascii="Tahoma" w:hAnsi="Tahoma" w:cs="Tahoma"/>
                <w:sz w:val="14"/>
                <w:szCs w:val="14"/>
              </w:rPr>
              <w:br/>
            </w:r>
            <w:r w:rsidRPr="00D7403E">
              <w:rPr>
                <w:rFonts w:ascii="Tahoma" w:hAnsi="Tahoma" w:cs="Tahoma"/>
                <w:sz w:val="14"/>
                <w:szCs w:val="14"/>
              </w:rPr>
              <w:t>Demonstrate how to make plans for reading using your own larger stack of books.</w:t>
            </w:r>
            <w:r>
              <w:rPr>
                <w:rFonts w:ascii="Tahoma" w:hAnsi="Tahoma" w:cs="Tahoma"/>
                <w:sz w:val="14"/>
                <w:szCs w:val="14"/>
              </w:rPr>
              <w:br/>
            </w:r>
            <w:r w:rsidRPr="00D7403E">
              <w:rPr>
                <w:rFonts w:ascii="Tahoma" w:hAnsi="Tahoma" w:cs="Tahoma"/>
                <w:b/>
                <w:sz w:val="14"/>
                <w:szCs w:val="14"/>
              </w:rPr>
              <w:t>Active Engagement</w:t>
            </w:r>
            <w:r>
              <w:rPr>
                <w:rFonts w:ascii="Tahoma" w:hAnsi="Tahoma" w:cs="Tahoma"/>
                <w:sz w:val="14"/>
                <w:szCs w:val="14"/>
              </w:rPr>
              <w:br/>
            </w:r>
            <w:r w:rsidRPr="00D7403E">
              <w:rPr>
                <w:rFonts w:ascii="Tahoma" w:hAnsi="Tahoma" w:cs="Tahoma"/>
                <w:sz w:val="14"/>
                <w:szCs w:val="14"/>
              </w:rPr>
              <w:t>Ask students to start their own reading plans, stacking a couple of books to kick-start their reading time.</w:t>
            </w:r>
            <w:r>
              <w:rPr>
                <w:rFonts w:ascii="Tahoma" w:hAnsi="Tahoma" w:cs="Tahoma"/>
                <w:sz w:val="14"/>
                <w:szCs w:val="14"/>
              </w:rPr>
              <w:br/>
            </w:r>
            <w:r w:rsidRPr="00D7403E">
              <w:rPr>
                <w:rFonts w:ascii="Tahoma" w:hAnsi="Tahoma" w:cs="Tahoma"/>
                <w:b/>
                <w:sz w:val="14"/>
                <w:szCs w:val="14"/>
              </w:rPr>
              <w:t>Link</w:t>
            </w:r>
            <w:proofErr w:type="gramStart"/>
            <w:r w:rsidRPr="00D7403E">
              <w:rPr>
                <w:rFonts w:ascii="Tahoma" w:hAnsi="Tahoma" w:cs="Tahoma"/>
                <w:b/>
                <w:sz w:val="14"/>
                <w:szCs w:val="14"/>
              </w:rPr>
              <w:t>:</w:t>
            </w:r>
            <w:proofErr w:type="gramEnd"/>
            <w:r>
              <w:rPr>
                <w:rFonts w:ascii="Tahoma" w:hAnsi="Tahoma" w:cs="Tahoma"/>
                <w:sz w:val="14"/>
                <w:szCs w:val="14"/>
              </w:rPr>
              <w:br/>
            </w:r>
            <w:r w:rsidRPr="00D7403E">
              <w:rPr>
                <w:rFonts w:ascii="Tahoma" w:hAnsi="Tahoma" w:cs="Tahoma"/>
                <w:sz w:val="14"/>
                <w:szCs w:val="14"/>
              </w:rPr>
              <w:t>Prompt children to get started right away, finishing their plan and beginning their independent reading at their spots on the</w:t>
            </w:r>
            <w:r w:rsidRPr="00D7403E">
              <w:rPr>
                <w:rFonts w:ascii="Tahoma" w:hAnsi="Tahoma" w:cs="Tahoma"/>
                <w:b/>
                <w:sz w:val="14"/>
                <w:szCs w:val="14"/>
              </w:rPr>
              <w:t xml:space="preserve"> </w:t>
            </w:r>
            <w:r w:rsidRPr="00D7403E">
              <w:rPr>
                <w:rFonts w:ascii="Tahoma" w:hAnsi="Tahoma" w:cs="Tahoma"/>
                <w:sz w:val="14"/>
                <w:szCs w:val="14"/>
              </w:rPr>
              <w:t>rug.</w:t>
            </w:r>
            <w:r>
              <w:rPr>
                <w:rFonts w:ascii="Tahoma" w:hAnsi="Tahoma" w:cs="Tahoma"/>
                <w:sz w:val="14"/>
                <w:szCs w:val="14"/>
              </w:rPr>
              <w:br/>
            </w:r>
            <w:r w:rsidRPr="00D7403E">
              <w:rPr>
                <w:rFonts w:ascii="Tahoma" w:hAnsi="Tahoma" w:cs="Tahoma"/>
                <w:b/>
                <w:sz w:val="14"/>
                <w:szCs w:val="14"/>
              </w:rPr>
              <w:t>Conferring and small groups</w:t>
            </w:r>
            <w:proofErr w:type="gramStart"/>
            <w:r w:rsidRPr="00D7403E">
              <w:rPr>
                <w:rFonts w:ascii="Tahoma" w:hAnsi="Tahoma" w:cs="Tahoma"/>
                <w:b/>
                <w:sz w:val="14"/>
                <w:szCs w:val="14"/>
              </w:rPr>
              <w:t>:</w:t>
            </w:r>
            <w:proofErr w:type="gramEnd"/>
            <w:r>
              <w:rPr>
                <w:rFonts w:ascii="Tahoma" w:hAnsi="Tahoma" w:cs="Tahoma"/>
                <w:sz w:val="14"/>
                <w:szCs w:val="14"/>
              </w:rPr>
              <w:br/>
            </w:r>
            <w:r w:rsidRPr="00D7403E">
              <w:rPr>
                <w:rFonts w:ascii="Tahoma" w:hAnsi="Tahoma" w:cs="Tahoma"/>
                <w:sz w:val="14"/>
                <w:szCs w:val="14"/>
              </w:rPr>
              <w:t>Use table conferences to help build a community that reads</w:t>
            </w:r>
            <w:r>
              <w:rPr>
                <w:rFonts w:ascii="Tahoma" w:hAnsi="Tahoma" w:cs="Tahoma"/>
                <w:sz w:val="14"/>
                <w:szCs w:val="14"/>
              </w:rPr>
              <w:br/>
            </w:r>
            <w:r w:rsidRPr="00D7403E">
              <w:rPr>
                <w:rFonts w:ascii="Tahoma" w:hAnsi="Tahoma" w:cs="Tahoma"/>
                <w:sz w:val="14"/>
                <w:szCs w:val="14"/>
              </w:rPr>
              <w:t>Transition to partner time:</w:t>
            </w:r>
            <w:r>
              <w:rPr>
                <w:rFonts w:ascii="Tahoma" w:hAnsi="Tahoma" w:cs="Tahoma"/>
                <w:sz w:val="14"/>
                <w:szCs w:val="14"/>
              </w:rPr>
              <w:br/>
            </w:r>
            <w:r w:rsidRPr="00D7403E">
              <w:rPr>
                <w:rFonts w:ascii="Tahoma" w:hAnsi="Tahoma" w:cs="Tahoma"/>
                <w:sz w:val="14"/>
                <w:szCs w:val="14"/>
              </w:rPr>
              <w:t>Readers make a plan, stack their books and read more. Review anchor charts.</w:t>
            </w:r>
            <w:r>
              <w:rPr>
                <w:rFonts w:ascii="Tahoma" w:hAnsi="Tahoma" w:cs="Tahoma"/>
                <w:sz w:val="14"/>
                <w:szCs w:val="14"/>
              </w:rPr>
              <w:br/>
            </w:r>
            <w:r w:rsidRPr="00D7403E">
              <w:rPr>
                <w:rFonts w:ascii="Tahoma" w:hAnsi="Tahoma" w:cs="Tahoma"/>
                <w:b/>
                <w:sz w:val="14"/>
                <w:szCs w:val="14"/>
              </w:rPr>
              <w:t>Share</w:t>
            </w:r>
            <w:proofErr w:type="gramStart"/>
            <w:r w:rsidRPr="00D7403E">
              <w:rPr>
                <w:rFonts w:ascii="Tahoma" w:hAnsi="Tahoma" w:cs="Tahoma"/>
                <w:b/>
                <w:sz w:val="14"/>
                <w:szCs w:val="14"/>
              </w:rPr>
              <w:t>:</w:t>
            </w:r>
            <w:proofErr w:type="gramEnd"/>
            <w:r>
              <w:rPr>
                <w:rFonts w:ascii="Tahoma" w:hAnsi="Tahoma" w:cs="Tahoma"/>
                <w:sz w:val="14"/>
                <w:szCs w:val="14"/>
              </w:rPr>
              <w:br/>
            </w:r>
            <w:r w:rsidRPr="00D7403E">
              <w:rPr>
                <w:rFonts w:ascii="Tahoma" w:hAnsi="Tahoma" w:cs="Tahoma"/>
                <w:sz w:val="14"/>
                <w:szCs w:val="14"/>
              </w:rPr>
              <w:t>Remind students of a tool they have used to track how many books they read, then coach them to record their reading for the day.</w:t>
            </w:r>
          </w:p>
          <w:p w:rsidR="002A3287" w:rsidRPr="00D7403E" w:rsidRDefault="002A3287" w:rsidP="002A3287">
            <w:pPr>
              <w:pStyle w:val="Normal1"/>
              <w:spacing w:line="240" w:lineRule="auto"/>
              <w:rPr>
                <w:rFonts w:ascii="Tahoma" w:hAnsi="Tahoma" w:cs="Tahoma"/>
                <w:sz w:val="14"/>
                <w:szCs w:val="14"/>
              </w:rPr>
            </w:pPr>
            <w:r w:rsidRPr="00D7403E">
              <w:rPr>
                <w:rFonts w:ascii="Tahoma" w:hAnsi="Tahoma" w:cs="Tahoma"/>
                <w:sz w:val="14"/>
                <w:szCs w:val="14"/>
              </w:rPr>
              <w:t>**Add Read More and More and Keep Track to anchor chart**</w:t>
            </w:r>
          </w:p>
        </w:tc>
        <w:tc>
          <w:tcPr>
            <w:tcW w:w="2160" w:type="dxa"/>
            <w:shd w:val="clear" w:color="auto" w:fill="auto"/>
          </w:tcPr>
          <w:p w:rsidR="002A3287" w:rsidRPr="00D7403E" w:rsidRDefault="002A3287" w:rsidP="002A3287">
            <w:pPr>
              <w:pStyle w:val="Normal1"/>
              <w:spacing w:line="240" w:lineRule="auto"/>
              <w:rPr>
                <w:rFonts w:ascii="Tahoma" w:hAnsi="Tahoma" w:cs="Tahoma"/>
                <w:sz w:val="14"/>
                <w:szCs w:val="14"/>
              </w:rPr>
            </w:pPr>
            <w:r w:rsidRPr="00D7403E">
              <w:rPr>
                <w:rFonts w:ascii="Tahoma" w:hAnsi="Tahoma" w:cs="Tahoma"/>
                <w:sz w:val="14"/>
                <w:szCs w:val="14"/>
              </w:rPr>
              <w:lastRenderedPageBreak/>
              <w:t xml:space="preserve">Read Aloud: </w:t>
            </w:r>
          </w:p>
          <w:p w:rsidR="002A3287" w:rsidRPr="00D7403E" w:rsidRDefault="002A3287" w:rsidP="002A3287">
            <w:pPr>
              <w:pStyle w:val="Normal1"/>
              <w:spacing w:line="240" w:lineRule="auto"/>
              <w:rPr>
                <w:rFonts w:ascii="Tahoma" w:hAnsi="Tahoma" w:cs="Tahoma"/>
                <w:sz w:val="14"/>
                <w:szCs w:val="14"/>
              </w:rPr>
            </w:pPr>
            <w:r w:rsidRPr="00D7403E">
              <w:rPr>
                <w:rFonts w:ascii="Tahoma" w:hAnsi="Tahoma" w:cs="Tahoma"/>
                <w:i/>
                <w:sz w:val="14"/>
                <w:szCs w:val="14"/>
                <w:u w:val="single"/>
              </w:rPr>
              <w:t>The Dot</w:t>
            </w:r>
          </w:p>
          <w:p w:rsidR="002A3287" w:rsidRPr="00D7403E" w:rsidRDefault="002A3287" w:rsidP="002A3287">
            <w:pPr>
              <w:pStyle w:val="Normal1"/>
              <w:spacing w:line="240" w:lineRule="auto"/>
              <w:rPr>
                <w:rFonts w:ascii="Tahoma" w:hAnsi="Tahoma" w:cs="Tahoma"/>
                <w:sz w:val="14"/>
                <w:szCs w:val="14"/>
              </w:rPr>
            </w:pPr>
            <w:r w:rsidRPr="00D7403E">
              <w:rPr>
                <w:rFonts w:ascii="Tahoma" w:hAnsi="Tahoma" w:cs="Tahoma"/>
                <w:sz w:val="14"/>
                <w:szCs w:val="14"/>
              </w:rPr>
              <w:t>Session 2: Do Something at the End</w:t>
            </w:r>
          </w:p>
          <w:p w:rsidR="002A3287" w:rsidRPr="00D7403E" w:rsidRDefault="002A3287" w:rsidP="002A3287">
            <w:pPr>
              <w:pStyle w:val="Normal1"/>
              <w:spacing w:line="240" w:lineRule="auto"/>
              <w:rPr>
                <w:rFonts w:ascii="Tahoma" w:hAnsi="Tahoma" w:cs="Tahoma"/>
                <w:b/>
                <w:sz w:val="14"/>
                <w:szCs w:val="14"/>
              </w:rPr>
            </w:pPr>
            <w:r w:rsidRPr="00D7403E">
              <w:rPr>
                <w:rFonts w:ascii="Tahoma" w:hAnsi="Tahoma" w:cs="Tahoma"/>
                <w:b/>
                <w:sz w:val="14"/>
                <w:szCs w:val="14"/>
              </w:rPr>
              <w:t>I Can Statement:</w:t>
            </w:r>
          </w:p>
          <w:p w:rsidR="002A3287" w:rsidRPr="00D7403E" w:rsidRDefault="002A3287" w:rsidP="002A3287">
            <w:pPr>
              <w:pStyle w:val="Normal1"/>
              <w:spacing w:line="240" w:lineRule="auto"/>
              <w:rPr>
                <w:rFonts w:ascii="Tahoma" w:hAnsi="Tahoma" w:cs="Tahoma"/>
                <w:sz w:val="14"/>
                <w:szCs w:val="14"/>
              </w:rPr>
            </w:pPr>
            <w:r w:rsidRPr="00D7403E">
              <w:rPr>
                <w:rFonts w:ascii="Tahoma" w:hAnsi="Tahoma" w:cs="Tahoma"/>
                <w:sz w:val="14"/>
                <w:szCs w:val="14"/>
              </w:rPr>
              <w:t>I can learn that readers don’t just push a book aside the moment they finish reading it. Instead they reread, think back or talk about it with others.</w:t>
            </w:r>
          </w:p>
          <w:p w:rsidR="002A3287" w:rsidRPr="00D7403E" w:rsidRDefault="002A3287" w:rsidP="002A3287">
            <w:pPr>
              <w:pStyle w:val="Normal1"/>
              <w:spacing w:line="240" w:lineRule="auto"/>
              <w:rPr>
                <w:rFonts w:ascii="Tahoma" w:hAnsi="Tahoma" w:cs="Tahoma"/>
                <w:b/>
                <w:sz w:val="14"/>
                <w:szCs w:val="14"/>
              </w:rPr>
            </w:pPr>
            <w:r w:rsidRPr="00D7403E">
              <w:rPr>
                <w:rFonts w:ascii="Tahoma" w:hAnsi="Tahoma" w:cs="Tahoma"/>
                <w:b/>
                <w:sz w:val="14"/>
                <w:szCs w:val="14"/>
              </w:rPr>
              <w:lastRenderedPageBreak/>
              <w:t>Connection:</w:t>
            </w:r>
          </w:p>
          <w:p w:rsidR="002A3287" w:rsidRPr="00D7403E" w:rsidRDefault="002A3287" w:rsidP="002A3287">
            <w:pPr>
              <w:pStyle w:val="Normal1"/>
              <w:spacing w:line="240" w:lineRule="auto"/>
              <w:rPr>
                <w:rFonts w:ascii="Tahoma" w:hAnsi="Tahoma" w:cs="Tahoma"/>
                <w:sz w:val="14"/>
                <w:szCs w:val="14"/>
              </w:rPr>
            </w:pPr>
            <w:r w:rsidRPr="00D7403E">
              <w:rPr>
                <w:rFonts w:ascii="Tahoma" w:hAnsi="Tahoma" w:cs="Tahoma"/>
                <w:sz w:val="14"/>
                <w:szCs w:val="14"/>
              </w:rPr>
              <w:t>Celebrate the establishment of classroom habits. Remind the class that so far they’ve learned a few things that readers do as habits, without being reminded. Ask the kids to signal which of these habits they do.</w:t>
            </w:r>
          </w:p>
          <w:p w:rsidR="002A3287" w:rsidRPr="00D7403E" w:rsidRDefault="002A3287" w:rsidP="002A3287">
            <w:pPr>
              <w:pStyle w:val="Normal1"/>
              <w:spacing w:line="240" w:lineRule="auto"/>
              <w:rPr>
                <w:rFonts w:ascii="Tahoma" w:hAnsi="Tahoma" w:cs="Tahoma"/>
                <w:b/>
                <w:sz w:val="14"/>
                <w:szCs w:val="14"/>
              </w:rPr>
            </w:pPr>
            <w:r w:rsidRPr="00D7403E">
              <w:rPr>
                <w:rFonts w:ascii="Tahoma" w:hAnsi="Tahoma" w:cs="Tahoma"/>
                <w:b/>
                <w:sz w:val="14"/>
                <w:szCs w:val="14"/>
              </w:rPr>
              <w:t>Teaching Point:</w:t>
            </w:r>
          </w:p>
          <w:p w:rsidR="002A3287" w:rsidRPr="00D7403E" w:rsidRDefault="002A3287" w:rsidP="002A3287">
            <w:pPr>
              <w:pStyle w:val="Normal1"/>
              <w:spacing w:line="240" w:lineRule="auto"/>
              <w:rPr>
                <w:rFonts w:ascii="Tahoma" w:hAnsi="Tahoma" w:cs="Tahoma"/>
                <w:sz w:val="14"/>
                <w:szCs w:val="14"/>
              </w:rPr>
            </w:pPr>
            <w:r w:rsidRPr="00D7403E">
              <w:rPr>
                <w:rFonts w:ascii="Tahoma" w:hAnsi="Tahoma" w:cs="Tahoma"/>
                <w:sz w:val="14"/>
                <w:szCs w:val="14"/>
              </w:rPr>
              <w:t>“Today I want to teach you a habit that readers do without needing reminders, whenever they finish a book. When readers get to the end of a book, they do something. They might stop and read, look back and think it over, go over their favorite parts or tell someone all about it. They always DO something.”</w:t>
            </w:r>
          </w:p>
          <w:p w:rsidR="002A3287" w:rsidRPr="00D7403E" w:rsidRDefault="002A3287" w:rsidP="002A3287">
            <w:pPr>
              <w:pStyle w:val="Normal1"/>
              <w:spacing w:line="240" w:lineRule="auto"/>
              <w:rPr>
                <w:rFonts w:ascii="Tahoma" w:hAnsi="Tahoma" w:cs="Tahoma"/>
                <w:sz w:val="14"/>
                <w:szCs w:val="14"/>
              </w:rPr>
            </w:pPr>
            <w:r w:rsidRPr="00D7403E">
              <w:rPr>
                <w:rFonts w:ascii="Tahoma" w:hAnsi="Tahoma" w:cs="Tahoma"/>
                <w:sz w:val="14"/>
                <w:szCs w:val="14"/>
              </w:rPr>
              <w:t>**Add to anchor chart Do something at the end**</w:t>
            </w:r>
          </w:p>
          <w:p w:rsidR="002A3287" w:rsidRPr="00D7403E" w:rsidRDefault="002A3287" w:rsidP="002A3287">
            <w:pPr>
              <w:pStyle w:val="Normal1"/>
              <w:spacing w:line="240" w:lineRule="auto"/>
              <w:rPr>
                <w:rFonts w:ascii="Tahoma" w:hAnsi="Tahoma" w:cs="Tahoma"/>
                <w:b/>
                <w:sz w:val="14"/>
                <w:szCs w:val="14"/>
              </w:rPr>
            </w:pPr>
            <w:r w:rsidRPr="00D7403E">
              <w:rPr>
                <w:rFonts w:ascii="Tahoma" w:hAnsi="Tahoma" w:cs="Tahoma"/>
                <w:b/>
                <w:sz w:val="14"/>
                <w:szCs w:val="14"/>
              </w:rPr>
              <w:t>Teaching:</w:t>
            </w:r>
          </w:p>
          <w:p w:rsidR="002A3287" w:rsidRPr="00D7403E" w:rsidRDefault="002A3287" w:rsidP="002A3287">
            <w:pPr>
              <w:pStyle w:val="Normal1"/>
              <w:spacing w:line="240" w:lineRule="auto"/>
              <w:rPr>
                <w:rFonts w:ascii="Tahoma" w:hAnsi="Tahoma" w:cs="Tahoma"/>
                <w:sz w:val="14"/>
                <w:szCs w:val="14"/>
              </w:rPr>
            </w:pPr>
            <w:r w:rsidRPr="00D7403E">
              <w:rPr>
                <w:rFonts w:ascii="Tahoma" w:hAnsi="Tahoma" w:cs="Tahoma"/>
                <w:sz w:val="14"/>
                <w:szCs w:val="14"/>
              </w:rPr>
              <w:t>Demonstrate what readers don’t do before modeling what readers do when they come to the end of a book.</w:t>
            </w:r>
          </w:p>
          <w:p w:rsidR="002A3287" w:rsidRPr="00D7403E" w:rsidRDefault="002A3287" w:rsidP="002A3287">
            <w:pPr>
              <w:pStyle w:val="Normal1"/>
              <w:spacing w:line="240" w:lineRule="auto"/>
              <w:rPr>
                <w:rFonts w:ascii="Tahoma" w:hAnsi="Tahoma" w:cs="Tahoma"/>
                <w:sz w:val="14"/>
                <w:szCs w:val="14"/>
              </w:rPr>
            </w:pPr>
            <w:r w:rsidRPr="00D7403E">
              <w:rPr>
                <w:rFonts w:ascii="Tahoma" w:hAnsi="Tahoma" w:cs="Tahoma"/>
                <w:sz w:val="14"/>
                <w:szCs w:val="14"/>
              </w:rPr>
              <w:t>*Go over Do something at the end of a book poster</w:t>
            </w:r>
          </w:p>
          <w:p w:rsidR="002A3287" w:rsidRPr="00D7403E" w:rsidRDefault="002A3287" w:rsidP="002A3287">
            <w:pPr>
              <w:pStyle w:val="Normal1"/>
              <w:spacing w:line="240" w:lineRule="auto"/>
              <w:rPr>
                <w:rFonts w:ascii="Tahoma" w:hAnsi="Tahoma" w:cs="Tahoma"/>
                <w:b/>
                <w:sz w:val="14"/>
                <w:szCs w:val="14"/>
              </w:rPr>
            </w:pPr>
            <w:r w:rsidRPr="00D7403E">
              <w:rPr>
                <w:rFonts w:ascii="Tahoma" w:hAnsi="Tahoma" w:cs="Tahoma"/>
                <w:b/>
                <w:sz w:val="14"/>
                <w:szCs w:val="14"/>
              </w:rPr>
              <w:t>Active Engagement</w:t>
            </w:r>
          </w:p>
          <w:p w:rsidR="002A3287" w:rsidRPr="00D7403E" w:rsidRDefault="002A3287" w:rsidP="002A3287">
            <w:pPr>
              <w:pStyle w:val="Normal1"/>
              <w:spacing w:line="240" w:lineRule="auto"/>
              <w:rPr>
                <w:rFonts w:ascii="Tahoma" w:hAnsi="Tahoma" w:cs="Tahoma"/>
                <w:sz w:val="14"/>
                <w:szCs w:val="14"/>
              </w:rPr>
            </w:pPr>
            <w:r w:rsidRPr="00D7403E">
              <w:rPr>
                <w:rFonts w:ascii="Tahoma" w:hAnsi="Tahoma" w:cs="Tahoma"/>
                <w:sz w:val="14"/>
                <w:szCs w:val="14"/>
              </w:rPr>
              <w:t>Channel children to reread the ending of a book they’ve just finished and then to do something when they reach the end again.</w:t>
            </w:r>
          </w:p>
          <w:p w:rsidR="002A3287" w:rsidRPr="00D7403E" w:rsidRDefault="002A3287" w:rsidP="002A3287">
            <w:pPr>
              <w:pStyle w:val="Normal1"/>
              <w:spacing w:line="240" w:lineRule="auto"/>
              <w:rPr>
                <w:rFonts w:ascii="Tahoma" w:hAnsi="Tahoma" w:cs="Tahoma"/>
                <w:b/>
                <w:sz w:val="14"/>
                <w:szCs w:val="14"/>
              </w:rPr>
            </w:pPr>
            <w:r w:rsidRPr="00D7403E">
              <w:rPr>
                <w:rFonts w:ascii="Tahoma" w:hAnsi="Tahoma" w:cs="Tahoma"/>
                <w:b/>
                <w:sz w:val="14"/>
                <w:szCs w:val="14"/>
              </w:rPr>
              <w:t>Link</w:t>
            </w:r>
          </w:p>
          <w:p w:rsidR="002A3287" w:rsidRPr="00D7403E" w:rsidRDefault="002A3287" w:rsidP="002A3287">
            <w:pPr>
              <w:pStyle w:val="Normal1"/>
              <w:spacing w:line="240" w:lineRule="auto"/>
              <w:rPr>
                <w:rFonts w:ascii="Tahoma" w:hAnsi="Tahoma" w:cs="Tahoma"/>
                <w:sz w:val="14"/>
                <w:szCs w:val="14"/>
              </w:rPr>
            </w:pPr>
            <w:r w:rsidRPr="00D7403E">
              <w:rPr>
                <w:rFonts w:ascii="Tahoma" w:hAnsi="Tahoma" w:cs="Tahoma"/>
                <w:sz w:val="14"/>
                <w:szCs w:val="14"/>
              </w:rPr>
              <w:t>Recap the lesson of the day putting it into the larger context of previous teaching points as well.</w:t>
            </w:r>
          </w:p>
          <w:p w:rsidR="002A3287" w:rsidRPr="00D7403E" w:rsidRDefault="002A3287" w:rsidP="002A3287">
            <w:pPr>
              <w:pStyle w:val="Normal1"/>
              <w:spacing w:line="240" w:lineRule="auto"/>
              <w:rPr>
                <w:rFonts w:ascii="Tahoma" w:hAnsi="Tahoma" w:cs="Tahoma"/>
                <w:sz w:val="14"/>
                <w:szCs w:val="14"/>
              </w:rPr>
            </w:pPr>
            <w:r w:rsidRPr="00D7403E">
              <w:rPr>
                <w:rFonts w:ascii="Tahoma" w:hAnsi="Tahoma" w:cs="Tahoma"/>
                <w:b/>
                <w:sz w:val="14"/>
                <w:szCs w:val="14"/>
              </w:rPr>
              <w:t>Conferring and small group work</w:t>
            </w:r>
            <w:r w:rsidRPr="00D7403E">
              <w:rPr>
                <w:rFonts w:ascii="Tahoma" w:hAnsi="Tahoma" w:cs="Tahoma"/>
                <w:sz w:val="14"/>
                <w:szCs w:val="14"/>
              </w:rPr>
              <w:t>:</w:t>
            </w:r>
          </w:p>
          <w:p w:rsidR="002A3287" w:rsidRPr="00D7403E" w:rsidRDefault="002A3287" w:rsidP="002A3287">
            <w:pPr>
              <w:pStyle w:val="Normal1"/>
              <w:spacing w:line="240" w:lineRule="auto"/>
              <w:rPr>
                <w:rFonts w:ascii="Tahoma" w:hAnsi="Tahoma" w:cs="Tahoma"/>
                <w:sz w:val="14"/>
                <w:szCs w:val="14"/>
              </w:rPr>
            </w:pPr>
            <w:r w:rsidRPr="00D7403E">
              <w:rPr>
                <w:rFonts w:ascii="Tahoma" w:hAnsi="Tahoma" w:cs="Tahoma"/>
                <w:sz w:val="14"/>
                <w:szCs w:val="14"/>
              </w:rPr>
              <w:t>Coaching prompts to lift readers up the ladder of development</w:t>
            </w:r>
          </w:p>
          <w:p w:rsidR="002A3287" w:rsidRPr="00D7403E" w:rsidRDefault="002A3287" w:rsidP="002A3287">
            <w:pPr>
              <w:pStyle w:val="Normal1"/>
              <w:spacing w:line="240" w:lineRule="auto"/>
              <w:rPr>
                <w:rFonts w:ascii="Tahoma" w:hAnsi="Tahoma" w:cs="Tahoma"/>
                <w:sz w:val="14"/>
                <w:szCs w:val="14"/>
              </w:rPr>
            </w:pPr>
            <w:r w:rsidRPr="00D7403E">
              <w:rPr>
                <w:rFonts w:ascii="Tahoma" w:hAnsi="Tahoma" w:cs="Tahoma"/>
                <w:sz w:val="14"/>
                <w:szCs w:val="14"/>
              </w:rPr>
              <w:t>Rereading to remember and retell a book</w:t>
            </w:r>
          </w:p>
          <w:p w:rsidR="002A3287" w:rsidRPr="00D7403E" w:rsidRDefault="002A3287" w:rsidP="002A3287">
            <w:pPr>
              <w:pStyle w:val="Normal1"/>
              <w:spacing w:line="240" w:lineRule="auto"/>
              <w:rPr>
                <w:rFonts w:ascii="Tahoma" w:hAnsi="Tahoma" w:cs="Tahoma"/>
                <w:sz w:val="14"/>
                <w:szCs w:val="14"/>
              </w:rPr>
            </w:pPr>
            <w:r w:rsidRPr="00D7403E">
              <w:rPr>
                <w:rFonts w:ascii="Tahoma" w:hAnsi="Tahoma" w:cs="Tahoma"/>
                <w:sz w:val="14"/>
                <w:szCs w:val="14"/>
              </w:rPr>
              <w:t xml:space="preserve">Transition to partner time: </w:t>
            </w:r>
          </w:p>
          <w:p w:rsidR="002A3287" w:rsidRPr="00D7403E" w:rsidRDefault="002A3287" w:rsidP="002A3287">
            <w:pPr>
              <w:pStyle w:val="Normal1"/>
              <w:spacing w:line="240" w:lineRule="auto"/>
              <w:rPr>
                <w:rFonts w:ascii="Tahoma" w:hAnsi="Tahoma" w:cs="Tahoma"/>
                <w:sz w:val="14"/>
                <w:szCs w:val="14"/>
              </w:rPr>
            </w:pPr>
            <w:r w:rsidRPr="00D7403E">
              <w:rPr>
                <w:rFonts w:ascii="Tahoma" w:hAnsi="Tahoma" w:cs="Tahoma"/>
                <w:sz w:val="14"/>
                <w:szCs w:val="14"/>
              </w:rPr>
              <w:t>**Add We read Together to anchor chart**</w:t>
            </w:r>
          </w:p>
          <w:p w:rsidR="002A3287" w:rsidRPr="00D7403E" w:rsidRDefault="002A3287" w:rsidP="002A3287">
            <w:pPr>
              <w:pStyle w:val="Normal1"/>
              <w:spacing w:line="240" w:lineRule="auto"/>
              <w:rPr>
                <w:rFonts w:ascii="Tahoma" w:hAnsi="Tahoma" w:cs="Tahoma"/>
                <w:b/>
                <w:sz w:val="14"/>
                <w:szCs w:val="14"/>
              </w:rPr>
            </w:pPr>
            <w:r w:rsidRPr="00D7403E">
              <w:rPr>
                <w:rFonts w:ascii="Tahoma" w:hAnsi="Tahoma" w:cs="Tahoma"/>
                <w:b/>
                <w:sz w:val="14"/>
                <w:szCs w:val="14"/>
              </w:rPr>
              <w:t>Share:</w:t>
            </w:r>
          </w:p>
          <w:p w:rsidR="002A3287" w:rsidRPr="00D7403E" w:rsidRDefault="002A3287" w:rsidP="002A3287">
            <w:pPr>
              <w:pStyle w:val="Normal1"/>
              <w:spacing w:line="240" w:lineRule="auto"/>
              <w:rPr>
                <w:rFonts w:ascii="Tahoma" w:hAnsi="Tahoma" w:cs="Tahoma"/>
                <w:sz w:val="14"/>
                <w:szCs w:val="14"/>
              </w:rPr>
            </w:pPr>
            <w:r w:rsidRPr="00D7403E">
              <w:rPr>
                <w:rFonts w:ascii="Tahoma" w:hAnsi="Tahoma" w:cs="Tahoma"/>
                <w:sz w:val="14"/>
                <w:szCs w:val="14"/>
              </w:rPr>
              <w:t>Tell a story that shows that sometimes we all need reminders.</w:t>
            </w:r>
          </w:p>
          <w:p w:rsidR="002A3287" w:rsidRPr="00D7403E" w:rsidRDefault="002A3287" w:rsidP="002A3287">
            <w:pPr>
              <w:pStyle w:val="Normal1"/>
              <w:spacing w:line="240" w:lineRule="auto"/>
              <w:rPr>
                <w:rFonts w:ascii="Tahoma" w:hAnsi="Tahoma" w:cs="Tahoma"/>
                <w:sz w:val="14"/>
                <w:szCs w:val="14"/>
              </w:rPr>
            </w:pPr>
            <w:r w:rsidRPr="00D7403E">
              <w:rPr>
                <w:rFonts w:ascii="Tahoma" w:hAnsi="Tahoma" w:cs="Tahoma"/>
                <w:sz w:val="14"/>
                <w:szCs w:val="14"/>
              </w:rPr>
              <w:t>Connect the story to the work that reading partners can do together.</w:t>
            </w:r>
          </w:p>
          <w:p w:rsidR="002A3287" w:rsidRPr="00D7403E" w:rsidRDefault="002A3287" w:rsidP="002A3287">
            <w:pPr>
              <w:spacing w:line="240" w:lineRule="auto"/>
              <w:rPr>
                <w:rFonts w:ascii="Tahoma" w:hAnsi="Tahoma" w:cs="Tahoma"/>
                <w:sz w:val="14"/>
                <w:szCs w:val="14"/>
              </w:rPr>
            </w:pPr>
            <w:r w:rsidRPr="00D7403E">
              <w:rPr>
                <w:rFonts w:ascii="Tahoma" w:hAnsi="Tahoma" w:cs="Tahoma"/>
                <w:sz w:val="14"/>
                <w:szCs w:val="14"/>
              </w:rPr>
              <w:t>**Add We give reminders to anchor chart**</w:t>
            </w:r>
          </w:p>
        </w:tc>
        <w:tc>
          <w:tcPr>
            <w:tcW w:w="2160" w:type="dxa"/>
            <w:shd w:val="clear" w:color="auto" w:fill="auto"/>
          </w:tcPr>
          <w:p w:rsidR="002A3287" w:rsidRPr="00D7403E" w:rsidRDefault="002A3287" w:rsidP="002A3287">
            <w:pPr>
              <w:spacing w:line="240" w:lineRule="auto"/>
              <w:ind w:right="30"/>
              <w:rPr>
                <w:rFonts w:ascii="Tahoma" w:hAnsi="Tahoma" w:cs="Tahoma"/>
                <w:sz w:val="14"/>
                <w:szCs w:val="14"/>
              </w:rPr>
            </w:pPr>
            <w:r w:rsidRPr="00D7403E">
              <w:rPr>
                <w:rFonts w:ascii="Tahoma" w:hAnsi="Tahoma" w:cs="Tahoma"/>
                <w:sz w:val="14"/>
                <w:szCs w:val="14"/>
              </w:rPr>
              <w:lastRenderedPageBreak/>
              <w:t xml:space="preserve">Read Aloud: </w:t>
            </w:r>
            <w:r w:rsidRPr="00D7403E">
              <w:rPr>
                <w:rFonts w:ascii="Tahoma" w:hAnsi="Tahoma" w:cs="Tahoma"/>
                <w:i/>
                <w:sz w:val="14"/>
                <w:szCs w:val="14"/>
                <w:u w:val="single"/>
              </w:rPr>
              <w:t>Uncle Jed’s Barbershop</w:t>
            </w:r>
            <w:r>
              <w:rPr>
                <w:rFonts w:ascii="Tahoma" w:hAnsi="Tahoma" w:cs="Tahoma"/>
                <w:sz w:val="14"/>
                <w:szCs w:val="14"/>
              </w:rPr>
              <w:br/>
            </w:r>
            <w:r w:rsidRPr="00D7403E">
              <w:rPr>
                <w:rFonts w:ascii="Tahoma" w:hAnsi="Tahoma" w:cs="Tahoma"/>
                <w:sz w:val="14"/>
                <w:szCs w:val="14"/>
              </w:rPr>
              <w:t>Readers Set Goals</w:t>
            </w:r>
            <w:r>
              <w:rPr>
                <w:rFonts w:ascii="Tahoma" w:hAnsi="Tahoma" w:cs="Tahoma"/>
                <w:sz w:val="14"/>
                <w:szCs w:val="14"/>
              </w:rPr>
              <w:br/>
            </w:r>
            <w:r w:rsidRPr="00D7403E">
              <w:rPr>
                <w:rFonts w:ascii="Tahoma" w:hAnsi="Tahoma" w:cs="Tahoma"/>
                <w:b/>
                <w:sz w:val="14"/>
                <w:szCs w:val="14"/>
              </w:rPr>
              <w:t>I Can Statement</w:t>
            </w:r>
            <w:proofErr w:type="gramStart"/>
            <w:r w:rsidRPr="00D7403E">
              <w:rPr>
                <w:rFonts w:ascii="Tahoma" w:hAnsi="Tahoma" w:cs="Tahoma"/>
                <w:b/>
                <w:sz w:val="14"/>
                <w:szCs w:val="14"/>
              </w:rPr>
              <w:t>:</w:t>
            </w:r>
            <w:proofErr w:type="gramEnd"/>
            <w:r>
              <w:rPr>
                <w:rFonts w:ascii="Tahoma" w:hAnsi="Tahoma" w:cs="Tahoma"/>
                <w:sz w:val="14"/>
                <w:szCs w:val="14"/>
              </w:rPr>
              <w:br/>
            </w:r>
            <w:r w:rsidRPr="00D7403E">
              <w:rPr>
                <w:rFonts w:ascii="Tahoma" w:hAnsi="Tahoma" w:cs="Tahoma"/>
                <w:sz w:val="14"/>
                <w:szCs w:val="14"/>
              </w:rPr>
              <w:t>I can learn that readers don’t need reminders to push themselves to read more, they make a habit of reading more and more all day long.</w:t>
            </w:r>
            <w:r>
              <w:rPr>
                <w:rFonts w:ascii="Tahoma" w:hAnsi="Tahoma" w:cs="Tahoma"/>
                <w:sz w:val="14"/>
                <w:szCs w:val="14"/>
              </w:rPr>
              <w:br/>
            </w:r>
            <w:r w:rsidRPr="00D7403E">
              <w:rPr>
                <w:rFonts w:ascii="Tahoma" w:hAnsi="Tahoma" w:cs="Tahoma"/>
                <w:b/>
                <w:sz w:val="14"/>
                <w:szCs w:val="14"/>
              </w:rPr>
              <w:t>Connection</w:t>
            </w:r>
            <w:proofErr w:type="gramStart"/>
            <w:r w:rsidRPr="00D7403E">
              <w:rPr>
                <w:rFonts w:ascii="Tahoma" w:hAnsi="Tahoma" w:cs="Tahoma"/>
                <w:b/>
                <w:sz w:val="14"/>
                <w:szCs w:val="14"/>
              </w:rPr>
              <w:t>:</w:t>
            </w:r>
            <w:proofErr w:type="gramEnd"/>
            <w:r>
              <w:rPr>
                <w:rFonts w:ascii="Tahoma" w:hAnsi="Tahoma" w:cs="Tahoma"/>
                <w:sz w:val="14"/>
                <w:szCs w:val="14"/>
              </w:rPr>
              <w:br/>
            </w:r>
            <w:r w:rsidRPr="00D7403E">
              <w:rPr>
                <w:rFonts w:ascii="Tahoma" w:hAnsi="Tahoma" w:cs="Tahoma"/>
                <w:sz w:val="14"/>
                <w:szCs w:val="14"/>
              </w:rPr>
              <w:lastRenderedPageBreak/>
              <w:t>Celebrate the volume of reading children have strived toward. Remind them that to get strong at anything people do it a lot.</w:t>
            </w:r>
            <w:r>
              <w:rPr>
                <w:rFonts w:ascii="Tahoma" w:hAnsi="Tahoma" w:cs="Tahoma"/>
                <w:sz w:val="14"/>
                <w:szCs w:val="14"/>
              </w:rPr>
              <w:br/>
            </w:r>
            <w:r w:rsidRPr="00D7403E">
              <w:rPr>
                <w:rFonts w:ascii="Tahoma" w:hAnsi="Tahoma" w:cs="Tahoma"/>
                <w:b/>
                <w:sz w:val="14"/>
                <w:szCs w:val="14"/>
              </w:rPr>
              <w:t>Teaching Point</w:t>
            </w:r>
            <w:proofErr w:type="gramStart"/>
            <w:r w:rsidRPr="00D7403E">
              <w:rPr>
                <w:rFonts w:ascii="Tahoma" w:hAnsi="Tahoma" w:cs="Tahoma"/>
                <w:b/>
                <w:sz w:val="14"/>
                <w:szCs w:val="14"/>
              </w:rPr>
              <w:t>:</w:t>
            </w:r>
            <w:proofErr w:type="gramEnd"/>
            <w:r>
              <w:rPr>
                <w:rFonts w:ascii="Tahoma" w:hAnsi="Tahoma" w:cs="Tahoma"/>
                <w:sz w:val="14"/>
                <w:szCs w:val="14"/>
              </w:rPr>
              <w:br/>
            </w:r>
            <w:r w:rsidRPr="00D7403E">
              <w:rPr>
                <w:rFonts w:ascii="Tahoma" w:hAnsi="Tahoma" w:cs="Tahoma"/>
                <w:sz w:val="14"/>
                <w:szCs w:val="14"/>
              </w:rPr>
              <w:t xml:space="preserve">Today I want to teach you that making a check mark for each book you read is great but you need to set a goal to make lots of those checks. </w:t>
            </w:r>
          </w:p>
          <w:p w:rsidR="002A3287" w:rsidRPr="00D7403E" w:rsidRDefault="002A3287" w:rsidP="002A3287">
            <w:pPr>
              <w:spacing w:line="240" w:lineRule="auto"/>
              <w:ind w:right="30"/>
              <w:rPr>
                <w:rFonts w:ascii="Tahoma" w:hAnsi="Tahoma" w:cs="Tahoma"/>
                <w:sz w:val="14"/>
                <w:szCs w:val="14"/>
              </w:rPr>
            </w:pPr>
            <w:r w:rsidRPr="00D7403E">
              <w:rPr>
                <w:rFonts w:ascii="Tahoma" w:hAnsi="Tahoma" w:cs="Tahoma"/>
                <w:sz w:val="14"/>
                <w:szCs w:val="14"/>
              </w:rPr>
              <w:t>**Add set goals to the anchor chart**</w:t>
            </w:r>
          </w:p>
          <w:p w:rsidR="002A3287" w:rsidRPr="00D7403E" w:rsidRDefault="002A3287" w:rsidP="002A3287">
            <w:pPr>
              <w:spacing w:line="240" w:lineRule="auto"/>
              <w:ind w:right="30"/>
              <w:rPr>
                <w:rFonts w:ascii="Tahoma" w:hAnsi="Tahoma" w:cs="Tahoma"/>
                <w:sz w:val="14"/>
                <w:szCs w:val="14"/>
              </w:rPr>
            </w:pPr>
            <w:r w:rsidRPr="00D7403E">
              <w:rPr>
                <w:rFonts w:ascii="Tahoma" w:hAnsi="Tahoma" w:cs="Tahoma"/>
                <w:sz w:val="14"/>
                <w:szCs w:val="14"/>
              </w:rPr>
              <w:t>Conferencing and small groups</w:t>
            </w:r>
            <w:proofErr w:type="gramStart"/>
            <w:r w:rsidRPr="00D7403E">
              <w:rPr>
                <w:rFonts w:ascii="Tahoma" w:hAnsi="Tahoma" w:cs="Tahoma"/>
                <w:sz w:val="14"/>
                <w:szCs w:val="14"/>
              </w:rPr>
              <w:t>:</w:t>
            </w:r>
            <w:proofErr w:type="gramEnd"/>
            <w:r>
              <w:rPr>
                <w:rFonts w:ascii="Tahoma" w:hAnsi="Tahoma" w:cs="Tahoma"/>
                <w:sz w:val="14"/>
                <w:szCs w:val="14"/>
              </w:rPr>
              <w:br/>
            </w:r>
            <w:r w:rsidRPr="00D7403E">
              <w:rPr>
                <w:rFonts w:ascii="Tahoma" w:hAnsi="Tahoma" w:cs="Tahoma"/>
                <w:sz w:val="14"/>
                <w:szCs w:val="14"/>
              </w:rPr>
              <w:t>Remind students not to speed read but to remember what they have been taught this week.</w:t>
            </w:r>
            <w:r>
              <w:rPr>
                <w:rFonts w:ascii="Tahoma" w:hAnsi="Tahoma" w:cs="Tahoma"/>
                <w:sz w:val="14"/>
                <w:szCs w:val="14"/>
              </w:rPr>
              <w:br/>
            </w:r>
            <w:r w:rsidRPr="00D7403E">
              <w:rPr>
                <w:rFonts w:ascii="Tahoma" w:hAnsi="Tahoma" w:cs="Tahoma"/>
                <w:sz w:val="14"/>
                <w:szCs w:val="14"/>
              </w:rPr>
              <w:t>Have students check and see how well they are progressing toward their goals.</w:t>
            </w:r>
          </w:p>
          <w:p w:rsidR="002A3287" w:rsidRPr="00D7403E" w:rsidRDefault="002A3287" w:rsidP="002A3287">
            <w:pPr>
              <w:spacing w:line="240" w:lineRule="auto"/>
              <w:ind w:right="30"/>
              <w:rPr>
                <w:rFonts w:ascii="Tahoma" w:hAnsi="Tahoma" w:cs="Tahoma"/>
                <w:sz w:val="14"/>
                <w:szCs w:val="14"/>
              </w:rPr>
            </w:pPr>
          </w:p>
          <w:p w:rsidR="002A3287" w:rsidRPr="00D7403E" w:rsidRDefault="002A3287" w:rsidP="002A3287">
            <w:pPr>
              <w:spacing w:line="240" w:lineRule="auto"/>
              <w:ind w:right="30"/>
              <w:rPr>
                <w:rFonts w:ascii="Tahoma" w:hAnsi="Tahoma" w:cs="Tahoma"/>
                <w:sz w:val="14"/>
                <w:szCs w:val="14"/>
              </w:rPr>
            </w:pPr>
          </w:p>
        </w:tc>
      </w:tr>
      <w:tr w:rsidR="002A3287" w:rsidRPr="000A60D9" w:rsidTr="00041062">
        <w:trPr>
          <w:trHeight w:val="245"/>
        </w:trPr>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0A60D9" w:rsidRDefault="002A3287" w:rsidP="002A3287">
            <w:pPr>
              <w:spacing w:line="240" w:lineRule="auto"/>
              <w:rPr>
                <w:rFonts w:ascii="Tahoma" w:hAnsi="Tahoma" w:cs="Tahoma"/>
                <w:b/>
                <w:sz w:val="14"/>
                <w:szCs w:val="14"/>
              </w:rPr>
            </w:pPr>
            <w:r>
              <w:rPr>
                <w:rFonts w:ascii="Tahoma" w:hAnsi="Tahoma" w:cs="Tahoma"/>
                <w:b/>
                <w:sz w:val="14"/>
                <w:szCs w:val="14"/>
              </w:rPr>
              <w:lastRenderedPageBreak/>
              <w:t>10:45 – 11:10</w:t>
            </w:r>
            <w:r>
              <w:rPr>
                <w:rFonts w:ascii="Tahoma" w:hAnsi="Tahoma" w:cs="Tahoma"/>
                <w:b/>
                <w:sz w:val="14"/>
                <w:szCs w:val="14"/>
              </w:rPr>
              <w:br/>
              <w:t>Word Study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C200DD" w:rsidRDefault="002A3287" w:rsidP="002A3287">
            <w:pPr>
              <w:spacing w:line="240" w:lineRule="auto"/>
              <w:rPr>
                <w:rFonts w:ascii="Tahoma" w:hAnsi="Tahoma" w:cs="Tahoma"/>
                <w:sz w:val="14"/>
                <w:szCs w:val="14"/>
              </w:rPr>
            </w:pPr>
            <w:r>
              <w:rPr>
                <w:rFonts w:ascii="Tahoma" w:hAnsi="Tahoma" w:cs="Tahoma"/>
                <w:sz w:val="14"/>
                <w:szCs w:val="14"/>
              </w:rPr>
              <w:t xml:space="preserve">The teacher will go over the procedures for using the word </w:t>
            </w:r>
            <w:r>
              <w:rPr>
                <w:rFonts w:ascii="Tahoma" w:hAnsi="Tahoma" w:cs="Tahoma"/>
                <w:sz w:val="14"/>
                <w:szCs w:val="14"/>
              </w:rPr>
              <w:lastRenderedPageBreak/>
              <w:t xml:space="preserve">wall and the Fry Fluency folders.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8D5F2B" w:rsidRDefault="008D5F2B" w:rsidP="002A3287">
            <w:pPr>
              <w:spacing w:line="240" w:lineRule="auto"/>
              <w:jc w:val="center"/>
              <w:rPr>
                <w:rFonts w:ascii="Tahoma" w:hAnsi="Tahoma" w:cs="Tahoma"/>
                <w:sz w:val="14"/>
                <w:szCs w:val="14"/>
              </w:rPr>
            </w:pPr>
            <w:r>
              <w:rPr>
                <w:rFonts w:ascii="Tahoma" w:hAnsi="Tahoma" w:cs="Tahoma"/>
                <w:sz w:val="14"/>
                <w:szCs w:val="14"/>
              </w:rPr>
              <w:lastRenderedPageBreak/>
              <w:t>The students will practice their Fry Fluency words.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0A60D9" w:rsidRDefault="008D5F2B" w:rsidP="002A3287">
            <w:pPr>
              <w:spacing w:line="240" w:lineRule="auto"/>
              <w:jc w:val="center"/>
              <w:rPr>
                <w:rFonts w:ascii="Tahoma" w:hAnsi="Tahoma" w:cs="Tahoma"/>
                <w:sz w:val="14"/>
                <w:szCs w:val="14"/>
              </w:rPr>
            </w:pPr>
            <w:r>
              <w:rPr>
                <w:rFonts w:ascii="Tahoma" w:hAnsi="Tahoma" w:cs="Tahoma"/>
                <w:sz w:val="14"/>
                <w:szCs w:val="14"/>
              </w:rPr>
              <w:t>The students will practice their Fry Fluency words.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5D6B6C" w:rsidRDefault="008D5F2B" w:rsidP="002A3287">
            <w:pPr>
              <w:spacing w:line="240" w:lineRule="auto"/>
              <w:jc w:val="center"/>
              <w:rPr>
                <w:rFonts w:ascii="Tahoma" w:hAnsi="Tahoma" w:cs="Tahoma"/>
                <w:sz w:val="14"/>
                <w:szCs w:val="14"/>
              </w:rPr>
            </w:pPr>
            <w:r>
              <w:rPr>
                <w:rFonts w:ascii="Tahoma" w:hAnsi="Tahoma" w:cs="Tahoma"/>
                <w:sz w:val="14"/>
                <w:szCs w:val="14"/>
              </w:rPr>
              <w:t>The students will practice their Fry Fluency words.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0A60D9" w:rsidRDefault="008D5F2B" w:rsidP="002A3287">
            <w:pPr>
              <w:spacing w:line="240" w:lineRule="auto"/>
              <w:jc w:val="center"/>
              <w:rPr>
                <w:rFonts w:ascii="Tahoma" w:hAnsi="Tahoma" w:cs="Tahoma"/>
                <w:sz w:val="14"/>
                <w:szCs w:val="14"/>
              </w:rPr>
            </w:pPr>
            <w:r>
              <w:rPr>
                <w:rFonts w:ascii="Tahoma" w:hAnsi="Tahoma" w:cs="Tahoma"/>
                <w:sz w:val="14"/>
                <w:szCs w:val="14"/>
              </w:rPr>
              <w:t>The students will practice their Fry Fluency words.</w:t>
            </w:r>
          </w:p>
        </w:tc>
      </w:tr>
      <w:tr w:rsidR="002A3287" w:rsidRPr="000A60D9" w:rsidTr="00041062">
        <w:trPr>
          <w:trHeight w:val="413"/>
        </w:trPr>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Default="002A3287" w:rsidP="002A3287">
            <w:pPr>
              <w:tabs>
                <w:tab w:val="right" w:pos="1944"/>
              </w:tabs>
              <w:spacing w:line="240" w:lineRule="auto"/>
              <w:rPr>
                <w:rFonts w:ascii="Tahoma" w:hAnsi="Tahoma" w:cs="Tahoma"/>
                <w:b/>
                <w:sz w:val="14"/>
                <w:szCs w:val="14"/>
              </w:rPr>
            </w:pPr>
            <w:r>
              <w:rPr>
                <w:rFonts w:ascii="Tahoma" w:hAnsi="Tahoma" w:cs="Tahoma"/>
                <w:b/>
                <w:sz w:val="14"/>
                <w:szCs w:val="14"/>
              </w:rPr>
              <w:t>11:10 – 11:50</w:t>
            </w:r>
            <w:r>
              <w:rPr>
                <w:rFonts w:ascii="Tahoma" w:hAnsi="Tahoma" w:cs="Tahoma"/>
                <w:b/>
                <w:sz w:val="14"/>
                <w:szCs w:val="14"/>
              </w:rPr>
              <w:tab/>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8552A4" w:rsidRDefault="002A3287" w:rsidP="002A3287">
            <w:pPr>
              <w:spacing w:line="240" w:lineRule="auto"/>
              <w:jc w:val="center"/>
              <w:rPr>
                <w:rFonts w:ascii="Tahoma" w:hAnsi="Tahoma" w:cs="Tahoma"/>
                <w:b/>
                <w:sz w:val="14"/>
                <w:szCs w:val="14"/>
              </w:rPr>
            </w:pPr>
            <w:r>
              <w:rPr>
                <w:rFonts w:ascii="Tahoma" w:hAnsi="Tahoma" w:cs="Tahoma"/>
                <w:b/>
                <w:sz w:val="14"/>
                <w:szCs w:val="14"/>
              </w:rPr>
              <w:t>LUNCH/RECESS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8552A4" w:rsidRDefault="002A3287" w:rsidP="002A3287">
            <w:pPr>
              <w:spacing w:line="240" w:lineRule="auto"/>
              <w:jc w:val="center"/>
              <w:rPr>
                <w:rFonts w:ascii="Tahoma" w:hAnsi="Tahoma" w:cs="Tahoma"/>
                <w:b/>
                <w:sz w:val="14"/>
                <w:szCs w:val="14"/>
              </w:rPr>
            </w:pPr>
            <w:r>
              <w:rPr>
                <w:rFonts w:ascii="Tahoma" w:hAnsi="Tahoma" w:cs="Tahoma"/>
                <w:b/>
                <w:sz w:val="14"/>
                <w:szCs w:val="14"/>
              </w:rPr>
              <w:t>LUNCH/RECESS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8552A4" w:rsidRDefault="002A3287" w:rsidP="002A3287">
            <w:pPr>
              <w:spacing w:line="240" w:lineRule="auto"/>
              <w:jc w:val="center"/>
              <w:rPr>
                <w:rFonts w:ascii="Tahoma" w:hAnsi="Tahoma" w:cs="Tahoma"/>
                <w:b/>
                <w:sz w:val="14"/>
                <w:szCs w:val="14"/>
              </w:rPr>
            </w:pPr>
            <w:r>
              <w:rPr>
                <w:rFonts w:ascii="Tahoma" w:hAnsi="Tahoma" w:cs="Tahoma"/>
                <w:b/>
                <w:sz w:val="14"/>
                <w:szCs w:val="14"/>
              </w:rPr>
              <w:t>LUNCH/RECESS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8552A4" w:rsidRDefault="002A3287" w:rsidP="002A3287">
            <w:pPr>
              <w:spacing w:line="240" w:lineRule="auto"/>
              <w:jc w:val="center"/>
              <w:rPr>
                <w:rFonts w:ascii="Tahoma" w:hAnsi="Tahoma" w:cs="Tahoma"/>
                <w:b/>
                <w:sz w:val="14"/>
                <w:szCs w:val="14"/>
              </w:rPr>
            </w:pPr>
            <w:r>
              <w:rPr>
                <w:rFonts w:ascii="Tahoma" w:hAnsi="Tahoma" w:cs="Tahoma"/>
                <w:b/>
                <w:sz w:val="14"/>
                <w:szCs w:val="14"/>
              </w:rPr>
              <w:t>LUNCH/RECESS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8552A4" w:rsidRDefault="002A3287" w:rsidP="002A3287">
            <w:pPr>
              <w:spacing w:line="240" w:lineRule="auto"/>
              <w:jc w:val="center"/>
              <w:rPr>
                <w:rFonts w:ascii="Tahoma" w:hAnsi="Tahoma" w:cs="Tahoma"/>
                <w:b/>
                <w:sz w:val="14"/>
                <w:szCs w:val="14"/>
              </w:rPr>
            </w:pPr>
            <w:r>
              <w:rPr>
                <w:rFonts w:ascii="Tahoma" w:hAnsi="Tahoma" w:cs="Tahoma"/>
                <w:b/>
                <w:sz w:val="14"/>
                <w:szCs w:val="14"/>
              </w:rPr>
              <w:t>LUNCH/RECESS</w:t>
            </w:r>
          </w:p>
        </w:tc>
      </w:tr>
      <w:tr w:rsidR="002A3287" w:rsidRPr="000A60D9" w:rsidTr="00041062">
        <w:trPr>
          <w:trHeight w:val="245"/>
        </w:trPr>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Default="002A3287" w:rsidP="002A3287">
            <w:pPr>
              <w:spacing w:line="240" w:lineRule="auto"/>
              <w:rPr>
                <w:rFonts w:ascii="Tahoma" w:hAnsi="Tahoma" w:cs="Tahoma"/>
                <w:b/>
                <w:sz w:val="14"/>
                <w:szCs w:val="14"/>
              </w:rPr>
            </w:pPr>
            <w:r>
              <w:rPr>
                <w:rFonts w:ascii="Tahoma" w:hAnsi="Tahoma" w:cs="Tahoma"/>
                <w:b/>
                <w:sz w:val="14"/>
                <w:szCs w:val="14"/>
              </w:rPr>
              <w:t>11:50 – 12:00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D43CA0" w:rsidRDefault="002A3287" w:rsidP="002A3287">
            <w:pPr>
              <w:spacing w:line="240" w:lineRule="auto"/>
              <w:jc w:val="center"/>
              <w:rPr>
                <w:rFonts w:ascii="Tahoma" w:hAnsi="Tahoma" w:cs="Tahoma"/>
                <w:sz w:val="14"/>
                <w:szCs w:val="14"/>
              </w:rPr>
            </w:pPr>
            <w:r>
              <w:rPr>
                <w:rFonts w:ascii="Tahoma" w:hAnsi="Tahoma" w:cs="Tahoma"/>
                <w:sz w:val="14"/>
                <w:szCs w:val="14"/>
              </w:rPr>
              <w:t>Number Talks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D43CA0" w:rsidRDefault="002A3287" w:rsidP="002A3287">
            <w:pPr>
              <w:spacing w:line="240" w:lineRule="auto"/>
              <w:jc w:val="center"/>
              <w:rPr>
                <w:rFonts w:ascii="Tahoma" w:hAnsi="Tahoma" w:cs="Tahoma"/>
                <w:sz w:val="14"/>
                <w:szCs w:val="14"/>
              </w:rPr>
            </w:pPr>
            <w:r>
              <w:rPr>
                <w:rFonts w:ascii="Tahoma" w:hAnsi="Tahoma" w:cs="Tahoma"/>
                <w:sz w:val="14"/>
                <w:szCs w:val="14"/>
              </w:rPr>
              <w:t>Number Talks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D43CA0" w:rsidRDefault="002A3287" w:rsidP="002A3287">
            <w:pPr>
              <w:jc w:val="center"/>
              <w:rPr>
                <w:rFonts w:ascii="Tahoma" w:hAnsi="Tahoma" w:cs="Tahoma"/>
                <w:sz w:val="14"/>
                <w:szCs w:val="14"/>
              </w:rPr>
            </w:pPr>
            <w:r>
              <w:rPr>
                <w:rFonts w:ascii="Tahoma" w:hAnsi="Tahoma" w:cs="Tahoma"/>
                <w:sz w:val="14"/>
                <w:szCs w:val="14"/>
              </w:rPr>
              <w:t>Number Talks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D43CA0" w:rsidRDefault="002A3287" w:rsidP="002A3287">
            <w:pPr>
              <w:jc w:val="center"/>
              <w:rPr>
                <w:rFonts w:ascii="Tahoma" w:hAnsi="Tahoma" w:cs="Tahoma"/>
                <w:sz w:val="14"/>
                <w:szCs w:val="14"/>
              </w:rPr>
            </w:pPr>
            <w:r>
              <w:rPr>
                <w:rFonts w:ascii="Tahoma" w:hAnsi="Tahoma" w:cs="Tahoma"/>
                <w:sz w:val="14"/>
                <w:szCs w:val="14"/>
              </w:rPr>
              <w:t>Number Talks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D43CA0" w:rsidRDefault="002A3287" w:rsidP="002A3287">
            <w:pPr>
              <w:jc w:val="center"/>
              <w:rPr>
                <w:rFonts w:ascii="Tahoma" w:hAnsi="Tahoma" w:cs="Tahoma"/>
                <w:sz w:val="14"/>
                <w:szCs w:val="14"/>
              </w:rPr>
            </w:pPr>
            <w:r>
              <w:rPr>
                <w:rFonts w:ascii="Tahoma" w:hAnsi="Tahoma" w:cs="Tahoma"/>
                <w:sz w:val="14"/>
                <w:szCs w:val="14"/>
              </w:rPr>
              <w:t>Number Talks</w:t>
            </w:r>
          </w:p>
        </w:tc>
      </w:tr>
      <w:tr w:rsidR="002A3287" w:rsidRPr="000A60D9" w:rsidTr="0078712A">
        <w:trPr>
          <w:trHeight w:val="620"/>
        </w:trPr>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0A60D9" w:rsidRDefault="002A3287" w:rsidP="002A3287">
            <w:pPr>
              <w:spacing w:line="240" w:lineRule="auto"/>
              <w:rPr>
                <w:rFonts w:ascii="Tahoma" w:hAnsi="Tahoma" w:cs="Tahoma"/>
                <w:b/>
                <w:sz w:val="14"/>
                <w:szCs w:val="14"/>
              </w:rPr>
            </w:pPr>
            <w:r>
              <w:rPr>
                <w:rFonts w:ascii="Tahoma" w:hAnsi="Tahoma" w:cs="Tahoma"/>
                <w:b/>
                <w:sz w:val="14"/>
                <w:szCs w:val="14"/>
              </w:rPr>
              <w:t>12:30 – 1:20</w:t>
            </w:r>
            <w:r>
              <w:rPr>
                <w:rFonts w:ascii="Tahoma" w:hAnsi="Tahoma" w:cs="Tahoma"/>
                <w:b/>
                <w:sz w:val="14"/>
                <w:szCs w:val="14"/>
              </w:rPr>
              <w:br/>
              <w:t>Math</w:t>
            </w:r>
          </w:p>
          <w:p w:rsidR="002A3287" w:rsidRDefault="002A3287" w:rsidP="002A3287">
            <w:pPr>
              <w:spacing w:line="240" w:lineRule="auto"/>
              <w:rPr>
                <w:rFonts w:ascii="Tahoma" w:hAnsi="Tahoma" w:cs="Tahoma"/>
                <w:b/>
                <w:sz w:val="14"/>
                <w:szCs w:val="14"/>
              </w:rPr>
            </w:pPr>
            <w:r w:rsidRPr="006A4131">
              <w:rPr>
                <w:rFonts w:ascii="Tahoma" w:hAnsi="Tahoma" w:cs="Tahoma"/>
                <w:b/>
                <w:sz w:val="14"/>
                <w:szCs w:val="14"/>
              </w:rPr>
              <w:t>Units of Study:</w:t>
            </w:r>
            <w:r>
              <w:rPr>
                <w:rFonts w:ascii="Tahoma" w:hAnsi="Tahoma" w:cs="Tahoma"/>
                <w:b/>
                <w:sz w:val="14"/>
                <w:szCs w:val="14"/>
              </w:rPr>
              <w:br/>
              <w:t>Fluency with sums and differences within 100</w:t>
            </w:r>
            <w:r>
              <w:rPr>
                <w:rFonts w:ascii="Tahoma" w:hAnsi="Tahoma" w:cs="Tahoma"/>
                <w:b/>
                <w:sz w:val="14"/>
                <w:szCs w:val="14"/>
              </w:rPr>
              <w:br/>
            </w:r>
          </w:p>
          <w:p w:rsidR="002A3287" w:rsidRPr="006A4131" w:rsidRDefault="002A3287" w:rsidP="002A3287">
            <w:pPr>
              <w:spacing w:line="240" w:lineRule="auto"/>
              <w:rPr>
                <w:rFonts w:ascii="Tahoma" w:hAnsi="Tahoma" w:cs="Tahoma"/>
                <w:b/>
                <w:sz w:val="14"/>
                <w:szCs w:val="14"/>
              </w:rPr>
            </w:pPr>
            <w:r>
              <w:rPr>
                <w:rFonts w:ascii="Tahoma" w:hAnsi="Tahoma" w:cs="Tahoma"/>
                <w:b/>
                <w:sz w:val="14"/>
                <w:szCs w:val="14"/>
              </w:rPr>
              <w:t>Fluency with addition and subtraction within 100</w:t>
            </w:r>
          </w:p>
          <w:p w:rsidR="002A3287" w:rsidRDefault="002A3287" w:rsidP="002A3287">
            <w:pPr>
              <w:spacing w:line="240" w:lineRule="auto"/>
              <w:rPr>
                <w:rFonts w:ascii="Tahoma" w:hAnsi="Tahoma" w:cs="Tahoma"/>
                <w:sz w:val="14"/>
                <w:szCs w:val="14"/>
              </w:rPr>
            </w:pPr>
          </w:p>
          <w:p w:rsidR="002A3287" w:rsidRPr="0039751D" w:rsidRDefault="002A3287" w:rsidP="002A3287">
            <w:pPr>
              <w:spacing w:line="240" w:lineRule="auto"/>
              <w:rPr>
                <w:rFonts w:ascii="Tahoma" w:hAnsi="Tahoma" w:cs="Tahoma"/>
                <w:sz w:val="14"/>
                <w:szCs w:val="14"/>
              </w:rPr>
            </w:pPr>
          </w:p>
          <w:p w:rsidR="002A3287" w:rsidRPr="0039751D" w:rsidRDefault="002A3287" w:rsidP="002A3287">
            <w:pPr>
              <w:spacing w:line="240" w:lineRule="auto"/>
              <w:rPr>
                <w:rFonts w:ascii="Tahoma" w:hAnsi="Tahoma" w:cs="Tahoma"/>
                <w:sz w:val="14"/>
                <w:szCs w:val="14"/>
              </w:rPr>
            </w:pPr>
          </w:p>
          <w:p w:rsidR="002A3287" w:rsidRDefault="002A3287" w:rsidP="002A3287">
            <w:pPr>
              <w:spacing w:line="240" w:lineRule="auto"/>
              <w:rPr>
                <w:rFonts w:ascii="Tahoma" w:hAnsi="Tahoma" w:cs="Tahoma"/>
                <w:sz w:val="14"/>
                <w:szCs w:val="14"/>
              </w:rPr>
            </w:pPr>
          </w:p>
          <w:p w:rsidR="002A3287" w:rsidRPr="00096BB5" w:rsidRDefault="002A3287" w:rsidP="002A3287">
            <w:pPr>
              <w:rPr>
                <w:rFonts w:ascii="Tahoma" w:hAnsi="Tahoma" w:cs="Tahoma"/>
                <w:sz w:val="14"/>
                <w:szCs w:val="14"/>
              </w:rPr>
            </w:pPr>
          </w:p>
          <w:p w:rsidR="002A3287" w:rsidRDefault="002A3287" w:rsidP="002A3287">
            <w:pPr>
              <w:rPr>
                <w:rFonts w:ascii="Tahoma" w:hAnsi="Tahoma" w:cs="Tahoma"/>
                <w:sz w:val="14"/>
                <w:szCs w:val="14"/>
              </w:rPr>
            </w:pPr>
          </w:p>
          <w:p w:rsidR="002A3287" w:rsidRPr="009D35FB" w:rsidRDefault="002A3287" w:rsidP="002A3287">
            <w:pPr>
              <w:rPr>
                <w:rFonts w:ascii="Tahoma" w:hAnsi="Tahoma" w:cs="Tahoma"/>
                <w:sz w:val="14"/>
                <w:szCs w:val="1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78712A" w:rsidRDefault="002A3287" w:rsidP="002A3287">
            <w:pPr>
              <w:spacing w:line="240" w:lineRule="auto"/>
              <w:rPr>
                <w:rFonts w:ascii="Tahoma" w:hAnsi="Tahoma" w:cs="Tahoma"/>
                <w:b/>
                <w:sz w:val="14"/>
                <w:szCs w:val="14"/>
              </w:rPr>
            </w:pPr>
            <w:r>
              <w:rPr>
                <w:rFonts w:ascii="Tahoma" w:hAnsi="Tahoma" w:cs="Tahoma"/>
                <w:sz w:val="14"/>
                <w:szCs w:val="14"/>
              </w:rPr>
              <w:t>The teacher will go over what a number talk is and the expectations and procedures that we will use.  Students will practice these procedures by completing a number talk.</w:t>
            </w:r>
          </w:p>
          <w:p w:rsidR="002A3287" w:rsidRPr="00D93CC3" w:rsidRDefault="002A3287" w:rsidP="002A3287">
            <w:pPr>
              <w:spacing w:line="240" w:lineRule="auto"/>
              <w:rPr>
                <w:rFonts w:ascii="Tahoma" w:hAnsi="Tahoma" w:cs="Tahoma"/>
                <w:sz w:val="14"/>
                <w:szCs w:val="14"/>
              </w:rPr>
            </w:pPr>
            <w:r>
              <w:rPr>
                <w:rFonts w:ascii="Tahoma" w:hAnsi="Tahoma" w:cs="Tahoma"/>
                <w:sz w:val="14"/>
                <w:szCs w:val="14"/>
              </w:rPr>
              <w:t>The teacher will go over what manipulatives we use throughout the year and the expectations and procedures for using them.</w:t>
            </w:r>
          </w:p>
          <w:p w:rsidR="002A3287" w:rsidRPr="00745099" w:rsidRDefault="002A3287" w:rsidP="002A3287">
            <w:pPr>
              <w:spacing w:line="240" w:lineRule="auto"/>
              <w:jc w:val="center"/>
              <w:rPr>
                <w:rFonts w:ascii="Tahoma" w:hAnsi="Tahoma" w:cs="Tahoma"/>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904991" w:rsidRDefault="002A3287" w:rsidP="002A3287">
            <w:pPr>
              <w:spacing w:line="240" w:lineRule="auto"/>
              <w:rPr>
                <w:rFonts w:ascii="Tahoma" w:hAnsi="Tahoma" w:cs="Tahoma"/>
                <w:b/>
                <w:sz w:val="14"/>
                <w:szCs w:val="14"/>
              </w:rPr>
            </w:pPr>
            <w:proofErr w:type="gramStart"/>
            <w:r w:rsidRPr="00E91F96">
              <w:rPr>
                <w:rFonts w:ascii="Tahoma" w:hAnsi="Tahoma" w:cs="Tahoma"/>
                <w:b/>
                <w:sz w:val="14"/>
                <w:szCs w:val="14"/>
              </w:rPr>
              <w:t>2.OA.2</w:t>
            </w:r>
            <w:proofErr w:type="gramEnd"/>
            <w:r w:rsidRPr="00E91F96">
              <w:rPr>
                <w:rFonts w:ascii="Tahoma" w:hAnsi="Tahoma" w:cs="Tahoma"/>
                <w:b/>
                <w:sz w:val="14"/>
                <w:szCs w:val="14"/>
              </w:rPr>
              <w:t xml:space="preserve">  </w:t>
            </w:r>
            <w:r w:rsidRPr="00E91F96">
              <w:rPr>
                <w:rFonts w:ascii="Tahoma" w:hAnsi="Tahoma" w:cs="Tahoma"/>
                <w:sz w:val="14"/>
                <w:szCs w:val="14"/>
              </w:rPr>
              <w:t>Fluently add and subtract within 20 using mental strategies.  By end of Grade 2, know from memory all sums of two one-digit numbers</w:t>
            </w:r>
            <w:r w:rsidRPr="00E91F96">
              <w:rPr>
                <w:rFonts w:ascii="Tahoma" w:hAnsi="Tahoma" w:cs="Tahoma"/>
                <w:sz w:val="14"/>
                <w:szCs w:val="14"/>
              </w:rPr>
              <w:br/>
            </w:r>
            <w:r w:rsidRPr="00E91F96">
              <w:rPr>
                <w:rFonts w:ascii="Tahoma" w:hAnsi="Tahoma" w:cs="Tahoma"/>
                <w:b/>
                <w:sz w:val="14"/>
                <w:szCs w:val="14"/>
              </w:rPr>
              <w:t>I Can Statement:</w:t>
            </w:r>
            <w:r w:rsidRPr="00E91F96">
              <w:rPr>
                <w:rFonts w:ascii="Tahoma" w:hAnsi="Tahoma" w:cs="Tahoma"/>
                <w:sz w:val="14"/>
                <w:szCs w:val="14"/>
              </w:rPr>
              <w:t xml:space="preserve">  </w:t>
            </w:r>
            <w:r w:rsidRPr="00E91F96">
              <w:rPr>
                <w:rFonts w:ascii="Tahoma" w:hAnsi="Tahoma" w:cs="Tahoma"/>
                <w:sz w:val="14"/>
                <w:szCs w:val="14"/>
              </w:rPr>
              <w:br/>
              <w:t>I can practice making ten and adding to ten.</w:t>
            </w:r>
            <w:r>
              <w:rPr>
                <w:rFonts w:ascii="Tahoma" w:hAnsi="Tahoma" w:cs="Tahoma"/>
                <w:b/>
                <w:sz w:val="14"/>
                <w:szCs w:val="14"/>
              </w:rPr>
              <w:br/>
              <w:t>Activities</w:t>
            </w:r>
            <w:r w:rsidRPr="00E91F96">
              <w:rPr>
                <w:rFonts w:ascii="Tahoma" w:hAnsi="Tahoma" w:cs="Tahoma"/>
                <w:b/>
                <w:sz w:val="14"/>
                <w:szCs w:val="14"/>
              </w:rPr>
              <w:t xml:space="preserve">:  </w:t>
            </w:r>
            <w:r w:rsidRPr="00E91F96">
              <w:rPr>
                <w:rFonts w:ascii="Tahoma" w:hAnsi="Tahoma" w:cs="Tahoma"/>
                <w:sz w:val="14"/>
                <w:szCs w:val="14"/>
              </w:rPr>
              <w:br/>
              <w:t>The teacher will guide the students through five fluency practices</w:t>
            </w:r>
            <w:proofErr w:type="gramStart"/>
            <w:r w:rsidRPr="00E91F96">
              <w:rPr>
                <w:rFonts w:ascii="Tahoma" w:hAnsi="Tahoma" w:cs="Tahoma"/>
                <w:sz w:val="14"/>
                <w:szCs w:val="14"/>
              </w:rPr>
              <w:t>:</w:t>
            </w:r>
            <w:proofErr w:type="gramEnd"/>
            <w:r w:rsidRPr="00E91F96">
              <w:rPr>
                <w:rFonts w:ascii="Tahoma" w:hAnsi="Tahoma" w:cs="Tahoma"/>
                <w:sz w:val="14"/>
                <w:szCs w:val="14"/>
              </w:rPr>
              <w:br/>
              <w:t>Ten-Frame Flash</w:t>
            </w:r>
            <w:r w:rsidRPr="00E91F96">
              <w:rPr>
                <w:rFonts w:ascii="Tahoma" w:hAnsi="Tahoma" w:cs="Tahoma"/>
                <w:sz w:val="14"/>
                <w:szCs w:val="14"/>
              </w:rPr>
              <w:br/>
              <w:t>Happy Counting the Say Ten Way</w:t>
            </w:r>
            <w:r w:rsidRPr="00E91F96">
              <w:rPr>
                <w:rFonts w:ascii="Tahoma" w:hAnsi="Tahoma" w:cs="Tahoma"/>
                <w:sz w:val="14"/>
                <w:szCs w:val="14"/>
              </w:rPr>
              <w:br/>
              <w:t>Sprint:  Add a Ten and Some Ones</w:t>
            </w:r>
            <w:r w:rsidRPr="00E91F96">
              <w:rPr>
                <w:rFonts w:ascii="Tahoma" w:hAnsi="Tahoma" w:cs="Tahoma"/>
                <w:sz w:val="14"/>
                <w:szCs w:val="14"/>
              </w:rPr>
              <w:br/>
              <w:t>Pairs to Ten with Number Bonds</w:t>
            </w:r>
            <w:r>
              <w:rPr>
                <w:rFonts w:ascii="Tahoma" w:hAnsi="Tahoma" w:cs="Tahoma"/>
                <w:sz w:val="14"/>
                <w:szCs w:val="14"/>
              </w:rPr>
              <w:br/>
            </w:r>
            <w:r w:rsidRPr="00E91F96">
              <w:rPr>
                <w:rFonts w:ascii="Tahoma" w:hAnsi="Tahoma" w:cs="Tahoma"/>
                <w:b/>
                <w:sz w:val="14"/>
                <w:szCs w:val="14"/>
              </w:rPr>
              <w:t>Reflection in Math Journal:</w:t>
            </w:r>
            <w:r w:rsidRPr="00E91F96">
              <w:rPr>
                <w:rFonts w:ascii="Tahoma" w:hAnsi="Tahoma" w:cs="Tahoma"/>
                <w:sz w:val="14"/>
                <w:szCs w:val="14"/>
              </w:rPr>
              <w:br/>
            </w:r>
            <w:r>
              <w:rPr>
                <w:rFonts w:ascii="Tahoma" w:hAnsi="Tahoma" w:cs="Tahoma"/>
                <w:sz w:val="14"/>
                <w:szCs w:val="14"/>
              </w:rPr>
              <w:t>What math work did we do today that you remember from last year?</w:t>
            </w:r>
            <w:r>
              <w:rPr>
                <w:rFonts w:ascii="Tahoma" w:hAnsi="Tahoma" w:cs="Tahoma"/>
                <w:sz w:val="14"/>
                <w:szCs w:val="14"/>
              </w:rPr>
              <w:br/>
              <w:t>What do you hope to get better at in math this year?</w:t>
            </w:r>
            <w:r>
              <w:rPr>
                <w:rFonts w:ascii="Tahoma" w:hAnsi="Tahoma" w:cs="Tahoma"/>
                <w:sz w:val="14"/>
                <w:szCs w:val="14"/>
              </w:rPr>
              <w:br/>
            </w:r>
            <w:r w:rsidRPr="00E91F96">
              <w:rPr>
                <w:rFonts w:ascii="Tahoma" w:hAnsi="Tahoma" w:cs="Tahoma"/>
                <w:b/>
                <w:sz w:val="14"/>
                <w:szCs w:val="14"/>
              </w:rPr>
              <w:t>Exit Ticket:</w:t>
            </w:r>
            <w:r>
              <w:rPr>
                <w:rFonts w:ascii="Tahoma" w:hAnsi="Tahoma" w:cs="Tahoma"/>
                <w:b/>
                <w:sz w:val="14"/>
                <w:szCs w:val="14"/>
              </w:rPr>
              <w:br/>
            </w:r>
            <w:r>
              <w:rPr>
                <w:rFonts w:ascii="Tahoma" w:hAnsi="Tahoma" w:cs="Tahoma"/>
                <w:sz w:val="14"/>
                <w:szCs w:val="14"/>
              </w:rPr>
              <w:t>Number bonds/math facts</w:t>
            </w:r>
            <w:r>
              <w:rPr>
                <w:rFonts w:ascii="Tahoma" w:hAnsi="Tahoma" w:cs="Tahoma"/>
                <w:sz w:val="14"/>
                <w:szCs w:val="14"/>
              </w:rPr>
              <w:br/>
            </w:r>
            <w:r w:rsidRPr="00E91F96">
              <w:rPr>
                <w:rFonts w:ascii="Tahoma" w:hAnsi="Tahoma" w:cs="Tahoma"/>
                <w:b/>
                <w:sz w:val="14"/>
                <w:szCs w:val="14"/>
              </w:rPr>
              <w:t>Resources:</w:t>
            </w:r>
            <w:r>
              <w:rPr>
                <w:rFonts w:ascii="Tahoma" w:hAnsi="Tahoma" w:cs="Tahoma"/>
                <w:sz w:val="14"/>
                <w:szCs w:val="14"/>
              </w:rPr>
              <w:t xml:space="preserve">  </w:t>
            </w:r>
            <w:r>
              <w:rPr>
                <w:rFonts w:ascii="Tahoma" w:hAnsi="Tahoma" w:cs="Tahoma"/>
                <w:sz w:val="14"/>
                <w:szCs w:val="14"/>
              </w:rPr>
              <w:br/>
              <w:t>Eureka Math</w:t>
            </w:r>
            <w:r>
              <w:rPr>
                <w:rFonts w:ascii="Tahoma" w:hAnsi="Tahoma" w:cs="Tahoma"/>
                <w:sz w:val="14"/>
                <w:szCs w:val="14"/>
              </w:rPr>
              <w:br/>
              <w:t>Module 1 – Lesson 1</w:t>
            </w:r>
          </w:p>
          <w:p w:rsidR="002A3287" w:rsidRPr="00745099" w:rsidRDefault="002A3287" w:rsidP="002A3287">
            <w:pPr>
              <w:spacing w:line="240" w:lineRule="auto"/>
              <w:jc w:val="center"/>
              <w:rPr>
                <w:rFonts w:ascii="Tahoma" w:hAnsi="Tahoma" w:cs="Tahoma"/>
                <w:sz w:val="14"/>
                <w:szCs w:val="1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78712A" w:rsidRDefault="002A3287" w:rsidP="002A3287">
            <w:pPr>
              <w:spacing w:line="240" w:lineRule="auto"/>
              <w:rPr>
                <w:rFonts w:ascii="Tahoma" w:hAnsi="Tahoma" w:cs="Tahoma"/>
                <w:b/>
                <w:sz w:val="14"/>
                <w:szCs w:val="14"/>
              </w:rPr>
            </w:pPr>
            <w:proofErr w:type="gramStart"/>
            <w:r w:rsidRPr="00E91F96">
              <w:rPr>
                <w:rFonts w:ascii="Tahoma" w:hAnsi="Tahoma" w:cs="Tahoma"/>
                <w:b/>
                <w:sz w:val="14"/>
                <w:szCs w:val="14"/>
              </w:rPr>
              <w:t>2.OA.2</w:t>
            </w:r>
            <w:proofErr w:type="gramEnd"/>
            <w:r w:rsidRPr="00E91F96">
              <w:rPr>
                <w:rFonts w:ascii="Tahoma" w:hAnsi="Tahoma" w:cs="Tahoma"/>
                <w:b/>
                <w:sz w:val="14"/>
                <w:szCs w:val="14"/>
              </w:rPr>
              <w:t xml:space="preserve"> </w:t>
            </w:r>
            <w:r w:rsidRPr="00E91F96">
              <w:rPr>
                <w:rFonts w:ascii="Tahoma" w:hAnsi="Tahoma" w:cs="Tahoma"/>
                <w:sz w:val="14"/>
                <w:szCs w:val="14"/>
              </w:rPr>
              <w:t>Fluently add and subtract within 20 using mental strategies.  By end of Grade 2, know from memory all sums of two one-digit numbers</w:t>
            </w:r>
            <w:r>
              <w:rPr>
                <w:rFonts w:ascii="Tahoma" w:hAnsi="Tahoma" w:cs="Tahoma"/>
                <w:sz w:val="14"/>
                <w:szCs w:val="14"/>
              </w:rPr>
              <w:br/>
            </w:r>
            <w:r w:rsidRPr="007C71F0">
              <w:rPr>
                <w:rFonts w:ascii="Tahoma" w:hAnsi="Tahoma" w:cs="Tahoma"/>
                <w:b/>
                <w:sz w:val="14"/>
                <w:szCs w:val="14"/>
              </w:rPr>
              <w:t>I Can Statement</w:t>
            </w:r>
            <w:proofErr w:type="gramStart"/>
            <w:r>
              <w:rPr>
                <w:rFonts w:ascii="Tahoma" w:hAnsi="Tahoma" w:cs="Tahoma"/>
                <w:sz w:val="14"/>
                <w:szCs w:val="14"/>
              </w:rPr>
              <w:t>:</w:t>
            </w:r>
            <w:proofErr w:type="gramEnd"/>
            <w:r>
              <w:rPr>
                <w:rFonts w:ascii="Tahoma" w:hAnsi="Tahoma" w:cs="Tahoma"/>
                <w:sz w:val="14"/>
                <w:szCs w:val="14"/>
              </w:rPr>
              <w:br/>
              <w:t>I can practice making the next ten and adding to a multiple of ten.</w:t>
            </w:r>
            <w:r>
              <w:rPr>
                <w:rFonts w:ascii="Tahoma" w:hAnsi="Tahoma" w:cs="Tahoma"/>
                <w:sz w:val="14"/>
                <w:szCs w:val="14"/>
              </w:rPr>
              <w:br/>
            </w:r>
            <w:r>
              <w:rPr>
                <w:rFonts w:ascii="Tahoma" w:hAnsi="Tahoma" w:cs="Tahoma"/>
                <w:b/>
                <w:sz w:val="14"/>
                <w:szCs w:val="14"/>
              </w:rPr>
              <w:t>Activities</w:t>
            </w:r>
            <w:r w:rsidRPr="000A60D9">
              <w:rPr>
                <w:rFonts w:ascii="Tahoma" w:hAnsi="Tahoma" w:cs="Tahoma"/>
                <w:b/>
                <w:sz w:val="14"/>
                <w:szCs w:val="14"/>
              </w:rPr>
              <w:t>:</w:t>
            </w:r>
            <w:r w:rsidRPr="000A60D9">
              <w:rPr>
                <w:rFonts w:ascii="Tahoma" w:hAnsi="Tahoma" w:cs="Tahoma"/>
                <w:sz w:val="14"/>
                <w:szCs w:val="14"/>
              </w:rPr>
              <w:t xml:space="preserve"> </w:t>
            </w:r>
            <w:r>
              <w:rPr>
                <w:rFonts w:ascii="Tahoma" w:hAnsi="Tahoma" w:cs="Tahoma"/>
                <w:sz w:val="14"/>
                <w:szCs w:val="14"/>
              </w:rPr>
              <w:t xml:space="preserve"> </w:t>
            </w:r>
            <w:r>
              <w:rPr>
                <w:rFonts w:ascii="Tahoma" w:hAnsi="Tahoma" w:cs="Tahoma"/>
                <w:sz w:val="14"/>
                <w:szCs w:val="14"/>
              </w:rPr>
              <w:br/>
              <w:t>The teacher will guide the students through five fluency practices</w:t>
            </w:r>
            <w:proofErr w:type="gramStart"/>
            <w:r>
              <w:rPr>
                <w:rFonts w:ascii="Tahoma" w:hAnsi="Tahoma" w:cs="Tahoma"/>
                <w:sz w:val="14"/>
                <w:szCs w:val="14"/>
              </w:rPr>
              <w:t>:</w:t>
            </w:r>
            <w:proofErr w:type="gramEnd"/>
            <w:r>
              <w:rPr>
                <w:rFonts w:ascii="Tahoma" w:hAnsi="Tahoma" w:cs="Tahoma"/>
                <w:sz w:val="14"/>
                <w:szCs w:val="14"/>
              </w:rPr>
              <w:br/>
              <w:t>Value of Tens and Ones</w:t>
            </w:r>
            <w:r>
              <w:rPr>
                <w:rFonts w:ascii="Tahoma" w:hAnsi="Tahoma" w:cs="Tahoma"/>
                <w:sz w:val="14"/>
                <w:szCs w:val="14"/>
              </w:rPr>
              <w:br/>
            </w:r>
            <w:r w:rsidRPr="00E91F96">
              <w:rPr>
                <w:rFonts w:ascii="Tahoma" w:hAnsi="Tahoma" w:cs="Tahoma"/>
                <w:sz w:val="14"/>
                <w:szCs w:val="14"/>
              </w:rPr>
              <w:t>Happy Counting the Say Ten Way</w:t>
            </w:r>
            <w:r>
              <w:rPr>
                <w:rFonts w:ascii="Tahoma" w:hAnsi="Tahoma" w:cs="Tahoma"/>
                <w:sz w:val="14"/>
                <w:szCs w:val="14"/>
              </w:rPr>
              <w:br/>
              <w:t>Sprint:  Add Tens and Ones</w:t>
            </w:r>
            <w:r>
              <w:rPr>
                <w:rFonts w:ascii="Tahoma" w:hAnsi="Tahoma" w:cs="Tahoma"/>
                <w:sz w:val="14"/>
                <w:szCs w:val="14"/>
              </w:rPr>
              <w:br/>
              <w:t>Target Practice:  Within Ten</w:t>
            </w:r>
            <w:r>
              <w:rPr>
                <w:rFonts w:ascii="Tahoma" w:hAnsi="Tahoma" w:cs="Tahoma"/>
                <w:sz w:val="14"/>
                <w:szCs w:val="14"/>
              </w:rPr>
              <w:br/>
              <w:t>Make the Next Ten</w:t>
            </w:r>
            <w:r>
              <w:rPr>
                <w:rFonts w:ascii="Tahoma" w:hAnsi="Tahoma" w:cs="Tahoma"/>
                <w:sz w:val="14"/>
                <w:szCs w:val="14"/>
              </w:rPr>
              <w:br/>
            </w:r>
            <w:r w:rsidRPr="00E91F96">
              <w:rPr>
                <w:rFonts w:ascii="Tahoma" w:hAnsi="Tahoma" w:cs="Tahoma"/>
                <w:b/>
                <w:sz w:val="14"/>
                <w:szCs w:val="14"/>
              </w:rPr>
              <w:t>Reflection in Math Journal:</w:t>
            </w:r>
            <w:r>
              <w:rPr>
                <w:rFonts w:ascii="Tahoma" w:hAnsi="Tahoma" w:cs="Tahoma"/>
                <w:b/>
                <w:sz w:val="14"/>
                <w:szCs w:val="14"/>
              </w:rPr>
              <w:br/>
            </w:r>
            <w:r>
              <w:rPr>
                <w:rFonts w:ascii="Tahoma" w:hAnsi="Tahoma" w:cs="Tahoma"/>
                <w:sz w:val="14"/>
                <w:szCs w:val="14"/>
              </w:rPr>
              <w:t>What math work did we do today that you remember from last year?</w:t>
            </w:r>
            <w:r>
              <w:rPr>
                <w:rFonts w:ascii="Tahoma" w:hAnsi="Tahoma" w:cs="Tahoma"/>
                <w:sz w:val="14"/>
                <w:szCs w:val="14"/>
              </w:rPr>
              <w:br/>
              <w:t>How does know that 8 needs 2 to make ten help us know how to get from 28 to the next ten?</w:t>
            </w:r>
            <w:r>
              <w:rPr>
                <w:rFonts w:ascii="Tahoma" w:hAnsi="Tahoma" w:cs="Tahoma"/>
                <w:sz w:val="14"/>
                <w:szCs w:val="14"/>
              </w:rPr>
              <w:br/>
            </w:r>
            <w:r w:rsidRPr="0098331A">
              <w:rPr>
                <w:rFonts w:ascii="Tahoma" w:hAnsi="Tahoma" w:cs="Tahoma"/>
                <w:b/>
                <w:sz w:val="14"/>
                <w:szCs w:val="14"/>
              </w:rPr>
              <w:t>Exit Ticket:</w:t>
            </w:r>
            <w:r>
              <w:rPr>
                <w:rFonts w:ascii="Tahoma" w:hAnsi="Tahoma" w:cs="Tahoma"/>
                <w:sz w:val="14"/>
                <w:szCs w:val="14"/>
              </w:rPr>
              <w:br/>
              <w:t>Adding to a multiple of ten</w:t>
            </w:r>
            <w:r>
              <w:rPr>
                <w:rFonts w:ascii="Tahoma" w:hAnsi="Tahoma" w:cs="Tahoma"/>
                <w:sz w:val="14"/>
                <w:szCs w:val="14"/>
              </w:rPr>
              <w:br/>
            </w:r>
            <w:r w:rsidRPr="00096BB5">
              <w:rPr>
                <w:rFonts w:ascii="Tahoma" w:hAnsi="Tahoma" w:cs="Tahoma"/>
                <w:b/>
                <w:sz w:val="14"/>
                <w:szCs w:val="14"/>
              </w:rPr>
              <w:t>Resources:</w:t>
            </w:r>
            <w:r>
              <w:rPr>
                <w:rFonts w:ascii="Tahoma" w:hAnsi="Tahoma" w:cs="Tahoma"/>
                <w:b/>
                <w:sz w:val="14"/>
                <w:szCs w:val="14"/>
              </w:rPr>
              <w:t xml:space="preserve">     </w:t>
            </w:r>
            <w:r>
              <w:rPr>
                <w:rFonts w:ascii="Tahoma" w:hAnsi="Tahoma" w:cs="Tahoma"/>
                <w:b/>
                <w:sz w:val="14"/>
                <w:szCs w:val="14"/>
              </w:rPr>
              <w:br/>
            </w:r>
            <w:r>
              <w:rPr>
                <w:rFonts w:ascii="Tahoma" w:hAnsi="Tahoma" w:cs="Tahoma"/>
                <w:sz w:val="14"/>
                <w:szCs w:val="14"/>
              </w:rPr>
              <w:t>Eureka Math</w:t>
            </w:r>
            <w:r>
              <w:rPr>
                <w:rFonts w:ascii="Tahoma" w:hAnsi="Tahoma" w:cs="Tahoma"/>
                <w:sz w:val="14"/>
                <w:szCs w:val="14"/>
              </w:rPr>
              <w:br/>
              <w:t>Module 1 – Lesson 2</w:t>
            </w:r>
            <w:r>
              <w:rPr>
                <w:rFonts w:ascii="Tahoma" w:hAnsi="Tahoma" w:cs="Tahoma"/>
                <w:b/>
                <w:sz w:val="14"/>
                <w:szCs w:val="14"/>
              </w:rPr>
              <w:t xml:space="preserve">     </w:t>
            </w:r>
          </w:p>
          <w:p w:rsidR="002A3287" w:rsidRPr="00745099" w:rsidRDefault="002A3287" w:rsidP="002A3287">
            <w:pPr>
              <w:spacing w:line="240" w:lineRule="auto"/>
              <w:jc w:val="center"/>
              <w:rPr>
                <w:rFonts w:ascii="Tahoma" w:hAnsi="Tahoma" w:cs="Tahoma"/>
                <w:sz w:val="14"/>
                <w:szCs w:val="1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980F8F" w:rsidRDefault="002A3287" w:rsidP="002A3287">
            <w:pPr>
              <w:spacing w:line="240" w:lineRule="auto"/>
              <w:rPr>
                <w:rFonts w:ascii="Tahoma" w:hAnsi="Tahoma" w:cs="Tahoma"/>
                <w:b/>
                <w:sz w:val="14"/>
                <w:szCs w:val="14"/>
              </w:rPr>
            </w:pPr>
            <w:proofErr w:type="gramStart"/>
            <w:r>
              <w:rPr>
                <w:rFonts w:ascii="Tahoma" w:hAnsi="Tahoma" w:cs="Tahoma"/>
                <w:b/>
                <w:sz w:val="14"/>
                <w:szCs w:val="14"/>
              </w:rPr>
              <w:t>2.OA.1</w:t>
            </w:r>
            <w:proofErr w:type="gramEnd"/>
            <w:r>
              <w:rPr>
                <w:rFonts w:ascii="Tahoma" w:hAnsi="Tahoma" w:cs="Tahoma"/>
                <w:b/>
                <w:sz w:val="14"/>
                <w:szCs w:val="14"/>
              </w:rPr>
              <w:t xml:space="preserve"> </w:t>
            </w:r>
            <w:r>
              <w:rPr>
                <w:rFonts w:ascii="Tahoma" w:hAnsi="Tahoma" w:cs="Tahoma"/>
                <w:sz w:val="14"/>
                <w:szCs w:val="14"/>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r>
              <w:rPr>
                <w:rFonts w:ascii="Tahoma" w:hAnsi="Tahoma" w:cs="Tahoma"/>
                <w:sz w:val="14"/>
                <w:szCs w:val="14"/>
              </w:rPr>
              <w:br/>
            </w:r>
            <w:r w:rsidRPr="00E91F96">
              <w:rPr>
                <w:rFonts w:ascii="Tahoma" w:hAnsi="Tahoma" w:cs="Tahoma"/>
                <w:b/>
                <w:sz w:val="14"/>
                <w:szCs w:val="14"/>
              </w:rPr>
              <w:t xml:space="preserve">2.OA.2  </w:t>
            </w:r>
            <w:r w:rsidRPr="00E91F96">
              <w:rPr>
                <w:rFonts w:ascii="Tahoma" w:hAnsi="Tahoma" w:cs="Tahoma"/>
                <w:sz w:val="14"/>
                <w:szCs w:val="14"/>
              </w:rPr>
              <w:t>Fluently add and subtract within 20 using mental strategies.  By end of Grade 2, know from memory all sums of two one-digit numbers</w:t>
            </w:r>
            <w:r>
              <w:rPr>
                <w:rFonts w:ascii="Tahoma" w:hAnsi="Tahoma" w:cs="Tahoma"/>
                <w:sz w:val="14"/>
                <w:szCs w:val="14"/>
              </w:rPr>
              <w:br/>
            </w:r>
            <w:r>
              <w:rPr>
                <w:rFonts w:ascii="Tahoma" w:hAnsi="Tahoma" w:cs="Tahoma"/>
                <w:b/>
                <w:sz w:val="14"/>
                <w:szCs w:val="14"/>
              </w:rPr>
              <w:t xml:space="preserve">2.NBT.5  </w:t>
            </w:r>
            <w:r>
              <w:rPr>
                <w:rFonts w:ascii="Tahoma" w:hAnsi="Tahoma" w:cs="Tahoma"/>
                <w:sz w:val="14"/>
                <w:szCs w:val="14"/>
              </w:rPr>
              <w:t>Fluently add and subtract within 100 using strategies based on place value, properties of operations, and/or the relationship between addition and subtraction</w:t>
            </w:r>
            <w:r>
              <w:rPr>
                <w:rFonts w:ascii="Tahoma" w:hAnsi="Tahoma" w:cs="Tahoma"/>
                <w:sz w:val="14"/>
                <w:szCs w:val="14"/>
              </w:rPr>
              <w:br/>
            </w:r>
            <w:r>
              <w:rPr>
                <w:rFonts w:ascii="Tahoma" w:hAnsi="Tahoma" w:cs="Tahoma"/>
                <w:b/>
                <w:sz w:val="14"/>
                <w:szCs w:val="14"/>
              </w:rPr>
              <w:t xml:space="preserve">I Can Statement: </w:t>
            </w:r>
            <w:r>
              <w:rPr>
                <w:rFonts w:ascii="Tahoma" w:hAnsi="Tahoma" w:cs="Tahoma"/>
                <w:b/>
                <w:sz w:val="14"/>
                <w:szCs w:val="14"/>
              </w:rPr>
              <w:br/>
            </w:r>
            <w:r>
              <w:rPr>
                <w:rFonts w:ascii="Tahoma" w:hAnsi="Tahoma" w:cs="Tahoma"/>
                <w:sz w:val="14"/>
                <w:szCs w:val="14"/>
              </w:rPr>
              <w:t>I can add and subtract like units.</w:t>
            </w:r>
            <w:r>
              <w:rPr>
                <w:rFonts w:ascii="Tahoma" w:hAnsi="Tahoma" w:cs="Tahoma"/>
                <w:sz w:val="14"/>
                <w:szCs w:val="14"/>
              </w:rPr>
              <w:br/>
            </w:r>
            <w:r>
              <w:rPr>
                <w:rFonts w:ascii="Tahoma" w:hAnsi="Tahoma" w:cs="Tahoma"/>
                <w:b/>
                <w:sz w:val="14"/>
                <w:szCs w:val="14"/>
              </w:rPr>
              <w:t>Activities:</w:t>
            </w:r>
            <w:r>
              <w:rPr>
                <w:rFonts w:ascii="Tahoma" w:hAnsi="Tahoma" w:cs="Tahoma"/>
                <w:sz w:val="14"/>
                <w:szCs w:val="14"/>
              </w:rPr>
              <w:t xml:space="preserve">  </w:t>
            </w:r>
            <w:r>
              <w:rPr>
                <w:rFonts w:ascii="Tahoma" w:hAnsi="Tahoma" w:cs="Tahoma"/>
                <w:sz w:val="14"/>
                <w:szCs w:val="14"/>
              </w:rPr>
              <w:br/>
              <w:t>The students will complete Sprint:  Related Facts.</w:t>
            </w:r>
            <w:r>
              <w:rPr>
                <w:rFonts w:ascii="Tahoma" w:hAnsi="Tahoma" w:cs="Tahoma"/>
                <w:sz w:val="14"/>
                <w:szCs w:val="14"/>
              </w:rPr>
              <w:br/>
              <w:t>The teacher will then teach the concept development</w:t>
            </w:r>
            <w:proofErr w:type="gramStart"/>
            <w:r>
              <w:rPr>
                <w:rFonts w:ascii="Tahoma" w:hAnsi="Tahoma" w:cs="Tahoma"/>
                <w:sz w:val="14"/>
                <w:szCs w:val="14"/>
              </w:rPr>
              <w:t>:</w:t>
            </w:r>
            <w:proofErr w:type="gramEnd"/>
            <w:r>
              <w:rPr>
                <w:rFonts w:ascii="Tahoma" w:hAnsi="Tahoma" w:cs="Tahoma"/>
                <w:sz w:val="14"/>
                <w:szCs w:val="14"/>
              </w:rPr>
              <w:br/>
              <w:t>Part 1:  Add and subtract like units, ones, to solve problems within 100(e.g., 5+2, 45+2, 7-2, 47-2)</w:t>
            </w:r>
            <w:r>
              <w:rPr>
                <w:rFonts w:ascii="Tahoma" w:hAnsi="Tahoma" w:cs="Tahoma"/>
                <w:sz w:val="14"/>
                <w:szCs w:val="14"/>
              </w:rPr>
              <w:br/>
              <w:t>Part 2:  Add and subtract like units, tens, to solve problems within 100(e.g., 51+20, 54+20, 71-20, 74-20)</w:t>
            </w:r>
            <w:r>
              <w:rPr>
                <w:rFonts w:ascii="Tahoma" w:hAnsi="Tahoma" w:cs="Tahoma"/>
                <w:sz w:val="14"/>
                <w:szCs w:val="14"/>
              </w:rPr>
              <w:br/>
              <w:t>Students will complete the Application Problem and the Problem Set.</w:t>
            </w:r>
            <w:r>
              <w:rPr>
                <w:rFonts w:ascii="Tahoma" w:hAnsi="Tahoma" w:cs="Tahoma"/>
                <w:sz w:val="14"/>
                <w:szCs w:val="14"/>
              </w:rPr>
              <w:br/>
              <w:t xml:space="preserve">The teacher will then guide the students through the Student Debrief by allowing them to reflect on their answers with a partner and then going over the questions in class.  </w:t>
            </w:r>
            <w:r>
              <w:rPr>
                <w:rFonts w:ascii="Tahoma" w:hAnsi="Tahoma" w:cs="Tahoma"/>
                <w:sz w:val="14"/>
                <w:szCs w:val="14"/>
              </w:rPr>
              <w:br/>
            </w:r>
            <w:r w:rsidRPr="007D009D">
              <w:rPr>
                <w:rFonts w:ascii="Tahoma" w:hAnsi="Tahoma" w:cs="Tahoma"/>
                <w:b/>
                <w:sz w:val="14"/>
                <w:szCs w:val="14"/>
              </w:rPr>
              <w:t>Reflection in Math Journal</w:t>
            </w:r>
            <w:proofErr w:type="gramStart"/>
            <w:r w:rsidRPr="007D009D">
              <w:rPr>
                <w:rFonts w:ascii="Tahoma" w:hAnsi="Tahoma" w:cs="Tahoma"/>
                <w:b/>
                <w:sz w:val="14"/>
                <w:szCs w:val="14"/>
              </w:rPr>
              <w:t>:</w:t>
            </w:r>
            <w:proofErr w:type="gramEnd"/>
            <w:r>
              <w:rPr>
                <w:rFonts w:ascii="Tahoma" w:hAnsi="Tahoma" w:cs="Tahoma"/>
                <w:sz w:val="14"/>
                <w:szCs w:val="14"/>
              </w:rPr>
              <w:br/>
              <w:t>Look at your explanation from Problem 4.  What is another pair of addition sentences that has this same relationship?</w:t>
            </w:r>
            <w:r>
              <w:rPr>
                <w:rFonts w:ascii="Tahoma" w:hAnsi="Tahoma" w:cs="Tahoma"/>
                <w:sz w:val="14"/>
                <w:szCs w:val="14"/>
              </w:rPr>
              <w:br/>
            </w:r>
            <w:r w:rsidRPr="007D009D">
              <w:rPr>
                <w:rFonts w:ascii="Tahoma" w:hAnsi="Tahoma" w:cs="Tahoma"/>
                <w:b/>
                <w:sz w:val="14"/>
                <w:szCs w:val="14"/>
              </w:rPr>
              <w:t>Exit Ticket:</w:t>
            </w:r>
            <w:r>
              <w:rPr>
                <w:rFonts w:ascii="Tahoma" w:hAnsi="Tahoma" w:cs="Tahoma"/>
                <w:sz w:val="14"/>
                <w:szCs w:val="14"/>
              </w:rPr>
              <w:br/>
              <w:t>Add and subtract like units</w:t>
            </w:r>
            <w:r>
              <w:rPr>
                <w:rFonts w:ascii="Tahoma" w:hAnsi="Tahoma" w:cs="Tahoma"/>
                <w:sz w:val="14"/>
                <w:szCs w:val="14"/>
              </w:rPr>
              <w:br/>
            </w:r>
            <w:r w:rsidRPr="00096BB5">
              <w:rPr>
                <w:rFonts w:ascii="Tahoma" w:hAnsi="Tahoma" w:cs="Tahoma"/>
                <w:b/>
                <w:sz w:val="14"/>
                <w:szCs w:val="14"/>
              </w:rPr>
              <w:lastRenderedPageBreak/>
              <w:t>Resources:</w:t>
            </w:r>
            <w:r>
              <w:rPr>
                <w:rFonts w:ascii="Tahoma" w:hAnsi="Tahoma" w:cs="Tahoma"/>
                <w:b/>
                <w:sz w:val="14"/>
                <w:szCs w:val="14"/>
              </w:rPr>
              <w:t xml:space="preserve">          </w:t>
            </w:r>
            <w:r>
              <w:rPr>
                <w:rFonts w:ascii="Tahoma" w:hAnsi="Tahoma" w:cs="Tahoma"/>
                <w:b/>
                <w:sz w:val="14"/>
                <w:szCs w:val="14"/>
              </w:rPr>
              <w:br/>
            </w:r>
            <w:r>
              <w:rPr>
                <w:rFonts w:ascii="Tahoma" w:hAnsi="Tahoma" w:cs="Tahoma"/>
                <w:sz w:val="14"/>
                <w:szCs w:val="14"/>
              </w:rPr>
              <w:t>Eureka Math</w:t>
            </w:r>
            <w:r>
              <w:rPr>
                <w:rFonts w:ascii="Tahoma" w:hAnsi="Tahoma" w:cs="Tahoma"/>
                <w:sz w:val="14"/>
                <w:szCs w:val="14"/>
              </w:rPr>
              <w:br/>
              <w:t>Module 1 – Lesson 3</w:t>
            </w:r>
            <w:r>
              <w:rPr>
                <w:rFonts w:ascii="Tahoma" w:hAnsi="Tahoma" w:cs="Tahoma"/>
                <w:b/>
                <w:sz w:val="14"/>
                <w:szCs w:val="14"/>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78712A" w:rsidRDefault="002A3287" w:rsidP="002A3287">
            <w:pPr>
              <w:spacing w:line="240" w:lineRule="auto"/>
              <w:rPr>
                <w:rFonts w:ascii="Tahoma" w:hAnsi="Tahoma" w:cs="Tahoma"/>
                <w:b/>
                <w:sz w:val="14"/>
                <w:szCs w:val="14"/>
              </w:rPr>
            </w:pPr>
            <w:proofErr w:type="gramStart"/>
            <w:r>
              <w:rPr>
                <w:rFonts w:ascii="Tahoma" w:hAnsi="Tahoma" w:cs="Tahoma"/>
                <w:b/>
                <w:sz w:val="14"/>
                <w:szCs w:val="14"/>
              </w:rPr>
              <w:lastRenderedPageBreak/>
              <w:t>2.OA.1</w:t>
            </w:r>
            <w:proofErr w:type="gramEnd"/>
            <w:r>
              <w:rPr>
                <w:rFonts w:ascii="Tahoma" w:hAnsi="Tahoma" w:cs="Tahoma"/>
                <w:b/>
                <w:sz w:val="14"/>
                <w:szCs w:val="14"/>
              </w:rPr>
              <w:t xml:space="preserve"> </w:t>
            </w:r>
            <w:r>
              <w:rPr>
                <w:rFonts w:ascii="Tahoma" w:hAnsi="Tahoma" w:cs="Tahoma"/>
                <w:sz w:val="14"/>
                <w:szCs w:val="14"/>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r>
              <w:rPr>
                <w:rFonts w:ascii="Tahoma" w:hAnsi="Tahoma" w:cs="Tahoma"/>
                <w:sz w:val="14"/>
                <w:szCs w:val="14"/>
              </w:rPr>
              <w:br/>
            </w:r>
            <w:r w:rsidRPr="00E91F96">
              <w:rPr>
                <w:rFonts w:ascii="Tahoma" w:hAnsi="Tahoma" w:cs="Tahoma"/>
                <w:b/>
                <w:sz w:val="14"/>
                <w:szCs w:val="14"/>
              </w:rPr>
              <w:t xml:space="preserve">2.OA.2  </w:t>
            </w:r>
            <w:r w:rsidRPr="00E91F96">
              <w:rPr>
                <w:rFonts w:ascii="Tahoma" w:hAnsi="Tahoma" w:cs="Tahoma"/>
                <w:sz w:val="14"/>
                <w:szCs w:val="14"/>
              </w:rPr>
              <w:t>Fluently add and subtract within 20 using mental strategies.  By end of Grade 2, know from memory all sums of two one-digit numbers</w:t>
            </w:r>
            <w:r>
              <w:rPr>
                <w:rFonts w:ascii="Tahoma" w:hAnsi="Tahoma" w:cs="Tahoma"/>
                <w:sz w:val="14"/>
                <w:szCs w:val="14"/>
              </w:rPr>
              <w:br/>
            </w:r>
            <w:r>
              <w:rPr>
                <w:rFonts w:ascii="Tahoma" w:hAnsi="Tahoma" w:cs="Tahoma"/>
                <w:b/>
                <w:sz w:val="14"/>
                <w:szCs w:val="14"/>
              </w:rPr>
              <w:t xml:space="preserve">2.NBT.5  </w:t>
            </w:r>
            <w:r>
              <w:rPr>
                <w:rFonts w:ascii="Tahoma" w:hAnsi="Tahoma" w:cs="Tahoma"/>
                <w:sz w:val="14"/>
                <w:szCs w:val="14"/>
              </w:rPr>
              <w:t>Fluently add and subtract within 100 using strategies based on place value, properties of operations, and/or the relationship between addition and subtraction</w:t>
            </w:r>
            <w:r>
              <w:rPr>
                <w:rFonts w:ascii="Tahoma" w:hAnsi="Tahoma" w:cs="Tahoma"/>
                <w:sz w:val="14"/>
                <w:szCs w:val="14"/>
              </w:rPr>
              <w:br/>
              <w:t>Review of Lessons 1 – 3</w:t>
            </w:r>
            <w:r>
              <w:rPr>
                <w:rFonts w:ascii="Tahoma" w:hAnsi="Tahoma" w:cs="Tahoma"/>
                <w:sz w:val="14"/>
                <w:szCs w:val="14"/>
              </w:rPr>
              <w:br/>
            </w:r>
          </w:p>
          <w:p w:rsidR="002A3287" w:rsidRPr="00745099" w:rsidRDefault="002A3287" w:rsidP="002A3287">
            <w:pPr>
              <w:rPr>
                <w:rFonts w:ascii="Tahoma" w:hAnsi="Tahoma" w:cs="Tahoma"/>
                <w:sz w:val="14"/>
                <w:szCs w:val="14"/>
              </w:rPr>
            </w:pPr>
          </w:p>
          <w:p w:rsidR="002A3287" w:rsidRPr="00745099" w:rsidRDefault="002A3287" w:rsidP="002A3287">
            <w:pPr>
              <w:rPr>
                <w:rFonts w:ascii="Tahoma" w:hAnsi="Tahoma" w:cs="Tahoma"/>
                <w:sz w:val="14"/>
                <w:szCs w:val="14"/>
              </w:rPr>
            </w:pPr>
          </w:p>
        </w:tc>
      </w:tr>
      <w:tr w:rsidR="002A3287" w:rsidRPr="000A60D9" w:rsidTr="00273EA1">
        <w:trPr>
          <w:trHeight w:val="332"/>
        </w:trPr>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0A60D9" w:rsidRDefault="002A3287" w:rsidP="002A3287">
            <w:pPr>
              <w:spacing w:line="240" w:lineRule="auto"/>
              <w:rPr>
                <w:rFonts w:ascii="Tahoma" w:hAnsi="Tahoma" w:cs="Tahoma"/>
                <w:b/>
                <w:sz w:val="14"/>
                <w:szCs w:val="14"/>
              </w:rPr>
            </w:pPr>
            <w:r>
              <w:rPr>
                <w:rFonts w:ascii="Tahoma" w:hAnsi="Tahoma" w:cs="Tahoma"/>
                <w:b/>
                <w:sz w:val="14"/>
                <w:szCs w:val="14"/>
              </w:rPr>
              <w:t>1:20 – 2:05</w:t>
            </w:r>
            <w:r>
              <w:rPr>
                <w:rFonts w:ascii="Tahoma" w:hAnsi="Tahoma" w:cs="Tahoma"/>
                <w:b/>
                <w:sz w:val="14"/>
                <w:szCs w:val="14"/>
              </w:rPr>
              <w:br/>
              <w:t>Social Studies/Science</w:t>
            </w:r>
            <w:r w:rsidRPr="000A60D9">
              <w:rPr>
                <w:rFonts w:ascii="Tahoma" w:hAnsi="Tahoma" w:cs="Tahoma"/>
                <w:b/>
                <w:sz w:val="14"/>
                <w:szCs w:val="14"/>
              </w:rPr>
              <w:t xml:space="preserve"> </w:t>
            </w:r>
          </w:p>
        </w:tc>
        <w:tc>
          <w:tcPr>
            <w:tcW w:w="2160" w:type="dxa"/>
            <w:tcBorders>
              <w:top w:val="single" w:sz="8" w:space="0" w:color="000000"/>
              <w:left w:val="single" w:sz="6" w:space="0" w:color="000000"/>
              <w:bottom w:val="single" w:sz="6" w:space="0" w:color="000000"/>
              <w:right w:val="single" w:sz="6" w:space="0" w:color="000000"/>
            </w:tcBorders>
          </w:tcPr>
          <w:p w:rsidR="002A3287" w:rsidRPr="00DA09D5" w:rsidRDefault="002A3287" w:rsidP="002A3287">
            <w:pPr>
              <w:spacing w:line="240" w:lineRule="auto"/>
              <w:ind w:left="40" w:right="-80"/>
              <w:rPr>
                <w:rFonts w:ascii="Tahoma" w:hAnsi="Tahoma" w:cs="Tahoma"/>
                <w:sz w:val="14"/>
                <w:szCs w:val="14"/>
              </w:rPr>
            </w:pPr>
            <w:r w:rsidRPr="00DA09D5">
              <w:rPr>
                <w:rFonts w:ascii="Tahoma" w:hAnsi="Tahoma" w:cs="Tahoma"/>
                <w:b/>
                <w:color w:val="000000"/>
                <w:sz w:val="14"/>
                <w:szCs w:val="14"/>
              </w:rPr>
              <w:t>C.3.2.1</w:t>
            </w:r>
            <w:r w:rsidRPr="00DA09D5">
              <w:rPr>
                <w:rFonts w:ascii="Tahoma" w:hAnsi="Tahoma" w:cs="Tahoma"/>
                <w:color w:val="000000"/>
                <w:sz w:val="14"/>
                <w:szCs w:val="14"/>
              </w:rPr>
              <w:t xml:space="preserve"> Interpret rules and laws as they relate to students</w:t>
            </w:r>
            <w:r>
              <w:rPr>
                <w:rFonts w:ascii="Tahoma" w:hAnsi="Tahoma" w:cs="Tahoma"/>
                <w:sz w:val="14"/>
                <w:szCs w:val="14"/>
              </w:rPr>
              <w:br/>
            </w:r>
            <w:r w:rsidRPr="00DA09D5">
              <w:rPr>
                <w:rFonts w:ascii="Tahoma" w:hAnsi="Tahoma" w:cs="Tahoma"/>
                <w:b/>
                <w:color w:val="000000"/>
                <w:sz w:val="14"/>
                <w:szCs w:val="14"/>
              </w:rPr>
              <w:t>C.3.2.3</w:t>
            </w:r>
            <w:r w:rsidRPr="00DA09D5">
              <w:rPr>
                <w:rFonts w:ascii="Tahoma" w:hAnsi="Tahoma" w:cs="Tahoma"/>
                <w:color w:val="000000"/>
                <w:sz w:val="14"/>
                <w:szCs w:val="14"/>
              </w:rPr>
              <w:t xml:space="preserve"> Describe ways communities work to accomplish common tasks and establish responsibilities </w:t>
            </w:r>
            <w:r>
              <w:rPr>
                <w:rFonts w:ascii="Tahoma" w:hAnsi="Tahoma" w:cs="Tahoma"/>
                <w:sz w:val="14"/>
                <w:szCs w:val="14"/>
              </w:rPr>
              <w:br/>
            </w:r>
            <w:r w:rsidRPr="00DA09D5">
              <w:rPr>
                <w:rFonts w:ascii="Tahoma" w:hAnsi="Tahoma" w:cs="Tahoma"/>
                <w:b/>
                <w:bCs/>
                <w:color w:val="000000"/>
                <w:sz w:val="14"/>
                <w:szCs w:val="14"/>
              </w:rPr>
              <w:t>I Can Statement</w:t>
            </w:r>
            <w:proofErr w:type="gramStart"/>
            <w:r w:rsidRPr="00DA09D5">
              <w:rPr>
                <w:rFonts w:ascii="Tahoma" w:hAnsi="Tahoma" w:cs="Tahoma"/>
                <w:b/>
                <w:bCs/>
                <w:color w:val="000000"/>
                <w:sz w:val="14"/>
                <w:szCs w:val="14"/>
              </w:rPr>
              <w:t>:</w:t>
            </w:r>
            <w:proofErr w:type="gramEnd"/>
            <w:r>
              <w:rPr>
                <w:rFonts w:ascii="Tahoma" w:hAnsi="Tahoma" w:cs="Tahoma"/>
                <w:sz w:val="14"/>
                <w:szCs w:val="14"/>
              </w:rPr>
              <w:br/>
            </w:r>
            <w:r w:rsidRPr="00DA09D5">
              <w:rPr>
                <w:rFonts w:ascii="Tahoma" w:hAnsi="Tahoma" w:cs="Tahoma"/>
                <w:color w:val="000000"/>
                <w:sz w:val="14"/>
                <w:szCs w:val="14"/>
              </w:rPr>
              <w:t>I can interpret rules and laws as they relate to students.</w:t>
            </w:r>
            <w:r>
              <w:rPr>
                <w:rFonts w:ascii="Tahoma" w:hAnsi="Tahoma" w:cs="Tahoma"/>
                <w:sz w:val="14"/>
                <w:szCs w:val="14"/>
              </w:rPr>
              <w:br/>
            </w:r>
            <w:r w:rsidRPr="00DA09D5">
              <w:rPr>
                <w:rFonts w:ascii="Tahoma" w:hAnsi="Tahoma" w:cs="Tahoma"/>
                <w:color w:val="000000"/>
                <w:sz w:val="14"/>
                <w:szCs w:val="14"/>
              </w:rPr>
              <w:t xml:space="preserve">I can describe ways communities work to accomplish common tasks and establish responsibilities. </w:t>
            </w:r>
          </w:p>
          <w:p w:rsidR="002A3287" w:rsidRPr="00DA09D5" w:rsidRDefault="002A3287" w:rsidP="002A3287">
            <w:pPr>
              <w:spacing w:line="240" w:lineRule="auto"/>
              <w:ind w:left="40" w:right="-80"/>
              <w:rPr>
                <w:rFonts w:ascii="Tahoma" w:hAnsi="Tahoma" w:cs="Tahoma"/>
                <w:sz w:val="14"/>
                <w:szCs w:val="14"/>
              </w:rPr>
            </w:pPr>
            <w:r w:rsidRPr="00DA09D5">
              <w:rPr>
                <w:rFonts w:ascii="Tahoma" w:hAnsi="Tahoma" w:cs="Tahoma"/>
                <w:b/>
                <w:bCs/>
                <w:color w:val="000000"/>
                <w:sz w:val="14"/>
                <w:szCs w:val="14"/>
              </w:rPr>
              <w:t>Read Aloud:   </w:t>
            </w:r>
            <w:r w:rsidRPr="00DA09D5">
              <w:rPr>
                <w:rFonts w:ascii="Tahoma" w:hAnsi="Tahoma" w:cs="Tahoma"/>
                <w:color w:val="000000"/>
                <w:sz w:val="14"/>
                <w:szCs w:val="14"/>
                <w:u w:val="single"/>
                <w:shd w:val="clear" w:color="auto" w:fill="FFFF00"/>
              </w:rPr>
              <w:t>Each Kindness</w:t>
            </w:r>
            <w:r w:rsidRPr="00DA09D5">
              <w:rPr>
                <w:rFonts w:ascii="Tahoma" w:hAnsi="Tahoma" w:cs="Tahoma"/>
                <w:color w:val="000000"/>
                <w:sz w:val="14"/>
                <w:szCs w:val="14"/>
                <w:shd w:val="clear" w:color="auto" w:fill="FFFF00"/>
              </w:rPr>
              <w:t xml:space="preserve"> </w:t>
            </w:r>
            <w:r w:rsidRPr="00DA09D5">
              <w:rPr>
                <w:rFonts w:ascii="Tahoma" w:hAnsi="Tahoma" w:cs="Tahoma"/>
                <w:color w:val="000000"/>
                <w:sz w:val="14"/>
                <w:szCs w:val="14"/>
              </w:rPr>
              <w:t>by Jacqueline Woodson</w:t>
            </w:r>
          </w:p>
          <w:p w:rsidR="002A3287" w:rsidRPr="00DA09D5" w:rsidRDefault="002A3287" w:rsidP="002A3287">
            <w:pPr>
              <w:spacing w:line="240" w:lineRule="auto"/>
              <w:ind w:left="40" w:right="-80"/>
              <w:rPr>
                <w:rFonts w:ascii="Tahoma" w:hAnsi="Tahoma" w:cs="Tahoma"/>
                <w:sz w:val="14"/>
                <w:szCs w:val="14"/>
              </w:rPr>
            </w:pPr>
            <w:hyperlink r:id="rId7" w:history="1">
              <w:r w:rsidRPr="00DA09D5">
                <w:rPr>
                  <w:rFonts w:ascii="Tahoma" w:hAnsi="Tahoma" w:cs="Tahoma"/>
                  <w:color w:val="1155CC"/>
                  <w:sz w:val="14"/>
                  <w:szCs w:val="14"/>
                  <w:u w:val="single"/>
                </w:rPr>
                <w:t>www.youtube.com/watch?v=Var5X3uuYwE</w:t>
              </w:r>
            </w:hyperlink>
          </w:p>
          <w:p w:rsidR="002A3287" w:rsidRPr="00DA09D5" w:rsidRDefault="002A3287" w:rsidP="002A3287">
            <w:pPr>
              <w:spacing w:line="240" w:lineRule="auto"/>
              <w:ind w:right="-80"/>
              <w:rPr>
                <w:rFonts w:ascii="Tahoma" w:hAnsi="Tahoma" w:cs="Tahoma"/>
                <w:sz w:val="14"/>
                <w:szCs w:val="14"/>
              </w:rPr>
            </w:pPr>
            <w:r w:rsidRPr="00DA09D5">
              <w:rPr>
                <w:rFonts w:ascii="Tahoma" w:hAnsi="Tahoma" w:cs="Tahoma"/>
                <w:b/>
                <w:bCs/>
                <w:color w:val="000000"/>
                <w:sz w:val="14"/>
                <w:szCs w:val="14"/>
              </w:rPr>
              <w:t>Activity:  </w:t>
            </w:r>
            <w:r w:rsidRPr="00DA09D5">
              <w:rPr>
                <w:rFonts w:ascii="Tahoma" w:hAnsi="Tahoma" w:cs="Tahoma"/>
                <w:color w:val="000000"/>
                <w:sz w:val="14"/>
                <w:szCs w:val="14"/>
              </w:rPr>
              <w:t xml:space="preserve">The TW read </w:t>
            </w:r>
            <w:r w:rsidRPr="00DA09D5">
              <w:rPr>
                <w:rFonts w:ascii="Tahoma" w:hAnsi="Tahoma" w:cs="Tahoma"/>
                <w:color w:val="000000"/>
                <w:sz w:val="14"/>
                <w:szCs w:val="14"/>
                <w:u w:val="single"/>
              </w:rPr>
              <w:t>Each Kindness</w:t>
            </w:r>
            <w:r w:rsidRPr="00DA09D5">
              <w:rPr>
                <w:rFonts w:ascii="Tahoma" w:hAnsi="Tahoma" w:cs="Tahoma"/>
                <w:color w:val="000000"/>
                <w:sz w:val="14"/>
                <w:szCs w:val="14"/>
              </w:rPr>
              <w:t xml:space="preserve"> to the class and ask questions. The TW demonstrate with a cut out heart how words can hurt. The SW say mean words and as they do the TW wad up the heart. The SW then say nice things and the TW undo the heart, however the wrinkles will remain. This will show the students the damage that the mean words do to each other. </w:t>
            </w:r>
            <w:r w:rsidRPr="00DA09D5">
              <w:rPr>
                <w:rFonts w:ascii="Tahoma" w:hAnsi="Tahoma" w:cs="Tahoma"/>
                <w:b/>
                <w:bCs/>
                <w:color w:val="000000"/>
                <w:sz w:val="14"/>
                <w:szCs w:val="14"/>
              </w:rPr>
              <w:t> </w:t>
            </w:r>
            <w:r w:rsidRPr="00DA09D5">
              <w:rPr>
                <w:rFonts w:ascii="Tahoma" w:hAnsi="Tahoma" w:cs="Tahoma"/>
                <w:color w:val="000000"/>
                <w:sz w:val="14"/>
                <w:szCs w:val="14"/>
              </w:rPr>
              <w:t>The SW then write something kind or kind words on a heart.</w:t>
            </w:r>
          </w:p>
          <w:p w:rsidR="002A3287" w:rsidRPr="00DA09D5" w:rsidRDefault="002A3287" w:rsidP="002A3287">
            <w:pPr>
              <w:spacing w:line="240" w:lineRule="auto"/>
              <w:ind w:right="-75"/>
              <w:rPr>
                <w:rFonts w:ascii="Tahoma" w:hAnsi="Tahoma" w:cs="Tahoma"/>
                <w:sz w:val="14"/>
                <w:szCs w:val="14"/>
              </w:rPr>
            </w:pPr>
            <w:r w:rsidRPr="00DA09D5">
              <w:rPr>
                <w:rFonts w:ascii="Tahoma" w:hAnsi="Tahoma" w:cs="Tahoma"/>
                <w:b/>
                <w:bCs/>
                <w:color w:val="000000"/>
                <w:sz w:val="14"/>
                <w:szCs w:val="14"/>
              </w:rPr>
              <w:t xml:space="preserve">Vocabulary: </w:t>
            </w:r>
            <w:r w:rsidRPr="00DA09D5">
              <w:rPr>
                <w:rFonts w:ascii="Tahoma" w:hAnsi="Tahoma" w:cs="Tahoma"/>
                <w:color w:val="000000"/>
                <w:sz w:val="14"/>
                <w:szCs w:val="14"/>
              </w:rPr>
              <w:t>tattered, ripple</w:t>
            </w:r>
          </w:p>
        </w:tc>
        <w:tc>
          <w:tcPr>
            <w:tcW w:w="2160" w:type="dxa"/>
            <w:tcBorders>
              <w:top w:val="single" w:sz="8" w:space="0" w:color="000000"/>
              <w:left w:val="single" w:sz="6" w:space="0" w:color="000000"/>
              <w:bottom w:val="single" w:sz="6" w:space="0" w:color="000000"/>
              <w:right w:val="single" w:sz="6" w:space="0" w:color="000000"/>
            </w:tcBorders>
          </w:tcPr>
          <w:p w:rsidR="002A3287" w:rsidRPr="00A73EF1" w:rsidRDefault="002A3287" w:rsidP="002A3287">
            <w:pPr>
              <w:spacing w:line="240" w:lineRule="auto"/>
              <w:ind w:left="40" w:right="-80"/>
              <w:rPr>
                <w:rFonts w:ascii="Tahoma" w:hAnsi="Tahoma" w:cs="Tahoma"/>
                <w:b/>
                <w:sz w:val="14"/>
                <w:szCs w:val="14"/>
              </w:rPr>
            </w:pPr>
            <w:r w:rsidRPr="00DA09D5">
              <w:rPr>
                <w:rFonts w:ascii="Tahoma" w:hAnsi="Tahoma" w:cs="Tahoma"/>
                <w:b/>
                <w:color w:val="000000"/>
                <w:sz w:val="14"/>
                <w:szCs w:val="14"/>
              </w:rPr>
              <w:t>C.3.2.1</w:t>
            </w:r>
            <w:r w:rsidRPr="00DA09D5">
              <w:rPr>
                <w:rFonts w:ascii="Tahoma" w:hAnsi="Tahoma" w:cs="Tahoma"/>
                <w:color w:val="000000"/>
                <w:sz w:val="14"/>
                <w:szCs w:val="14"/>
              </w:rPr>
              <w:t xml:space="preserve"> Interpret rules and laws as they relate </w:t>
            </w:r>
            <w:r w:rsidRPr="00DA09D5">
              <w:rPr>
                <w:rFonts w:ascii="Tahoma" w:hAnsi="Tahoma" w:cs="Tahoma"/>
                <w:b/>
                <w:color w:val="000000"/>
                <w:sz w:val="14"/>
                <w:szCs w:val="14"/>
              </w:rPr>
              <w:t>to students</w:t>
            </w:r>
            <w:r>
              <w:rPr>
                <w:rFonts w:ascii="Tahoma" w:hAnsi="Tahoma" w:cs="Tahoma"/>
                <w:b/>
                <w:sz w:val="14"/>
                <w:szCs w:val="14"/>
              </w:rPr>
              <w:br/>
            </w:r>
            <w:r w:rsidRPr="00DA09D5">
              <w:rPr>
                <w:rFonts w:ascii="Tahoma" w:hAnsi="Tahoma" w:cs="Tahoma"/>
                <w:b/>
                <w:color w:val="000000"/>
                <w:sz w:val="14"/>
                <w:szCs w:val="14"/>
              </w:rPr>
              <w:t>C.3.2.3</w:t>
            </w:r>
            <w:r w:rsidRPr="00DA09D5">
              <w:rPr>
                <w:rFonts w:ascii="Tahoma" w:hAnsi="Tahoma" w:cs="Tahoma"/>
                <w:color w:val="000000"/>
                <w:sz w:val="14"/>
                <w:szCs w:val="14"/>
              </w:rPr>
              <w:t xml:space="preserve"> Describe ways communities work to accomplish common tasks and establish responsibilities </w:t>
            </w:r>
            <w:r>
              <w:rPr>
                <w:rFonts w:ascii="Tahoma" w:hAnsi="Tahoma" w:cs="Tahoma"/>
                <w:b/>
                <w:sz w:val="14"/>
                <w:szCs w:val="14"/>
              </w:rPr>
              <w:br/>
            </w:r>
            <w:r w:rsidRPr="00DA09D5">
              <w:rPr>
                <w:rFonts w:ascii="Tahoma" w:hAnsi="Tahoma" w:cs="Tahoma"/>
                <w:b/>
                <w:bCs/>
                <w:color w:val="000000"/>
                <w:sz w:val="14"/>
                <w:szCs w:val="14"/>
              </w:rPr>
              <w:t>I Can Statement</w:t>
            </w:r>
            <w:proofErr w:type="gramStart"/>
            <w:r w:rsidRPr="00DA09D5">
              <w:rPr>
                <w:rFonts w:ascii="Tahoma" w:hAnsi="Tahoma" w:cs="Tahoma"/>
                <w:b/>
                <w:bCs/>
                <w:color w:val="000000"/>
                <w:sz w:val="14"/>
                <w:szCs w:val="14"/>
              </w:rPr>
              <w:t>:</w:t>
            </w:r>
            <w:proofErr w:type="gramEnd"/>
            <w:r>
              <w:rPr>
                <w:rFonts w:ascii="Tahoma" w:hAnsi="Tahoma" w:cs="Tahoma"/>
                <w:b/>
                <w:sz w:val="14"/>
                <w:szCs w:val="14"/>
              </w:rPr>
              <w:br/>
            </w:r>
            <w:r w:rsidRPr="00DA09D5">
              <w:rPr>
                <w:rFonts w:ascii="Tahoma" w:hAnsi="Tahoma" w:cs="Tahoma"/>
                <w:color w:val="000000"/>
                <w:sz w:val="14"/>
                <w:szCs w:val="14"/>
              </w:rPr>
              <w:t>I can interpret rules and laws as they relate to students.</w:t>
            </w:r>
            <w:r>
              <w:rPr>
                <w:rFonts w:ascii="Tahoma" w:hAnsi="Tahoma" w:cs="Tahoma"/>
                <w:b/>
                <w:sz w:val="14"/>
                <w:szCs w:val="14"/>
              </w:rPr>
              <w:br/>
            </w:r>
            <w:r w:rsidRPr="00DA09D5">
              <w:rPr>
                <w:rFonts w:ascii="Tahoma" w:hAnsi="Tahoma" w:cs="Tahoma"/>
                <w:color w:val="000000"/>
                <w:sz w:val="14"/>
                <w:szCs w:val="14"/>
              </w:rPr>
              <w:t xml:space="preserve">I can describe ways communities work to accomplish common tasks and establish responsibilities. </w:t>
            </w:r>
          </w:p>
          <w:p w:rsidR="002A3287" w:rsidRPr="00DA09D5" w:rsidRDefault="002A3287" w:rsidP="002A3287">
            <w:pPr>
              <w:spacing w:line="240" w:lineRule="auto"/>
              <w:ind w:left="40" w:right="40"/>
              <w:rPr>
                <w:rFonts w:ascii="Tahoma" w:hAnsi="Tahoma" w:cs="Tahoma"/>
                <w:sz w:val="14"/>
                <w:szCs w:val="14"/>
              </w:rPr>
            </w:pPr>
            <w:r w:rsidRPr="00DA09D5">
              <w:rPr>
                <w:rFonts w:ascii="Tahoma" w:hAnsi="Tahoma" w:cs="Tahoma"/>
                <w:b/>
                <w:bCs/>
                <w:color w:val="000000"/>
                <w:sz w:val="14"/>
                <w:szCs w:val="14"/>
              </w:rPr>
              <w:t xml:space="preserve">Read Aloud: </w:t>
            </w:r>
            <w:r w:rsidRPr="00DA09D5">
              <w:rPr>
                <w:rFonts w:ascii="Tahoma" w:hAnsi="Tahoma" w:cs="Tahoma"/>
                <w:color w:val="000000"/>
                <w:sz w:val="14"/>
                <w:szCs w:val="14"/>
                <w:u w:val="single"/>
                <w:shd w:val="clear" w:color="auto" w:fill="FFFF00"/>
              </w:rPr>
              <w:t>Ricky Sticky Fingers</w:t>
            </w:r>
            <w:r w:rsidRPr="00DA09D5">
              <w:rPr>
                <w:rFonts w:ascii="Tahoma" w:hAnsi="Tahoma" w:cs="Tahoma"/>
                <w:color w:val="000000"/>
                <w:sz w:val="14"/>
                <w:szCs w:val="14"/>
                <w:u w:val="single"/>
              </w:rPr>
              <w:t xml:space="preserve"> </w:t>
            </w:r>
            <w:r w:rsidRPr="00DA09D5">
              <w:rPr>
                <w:rFonts w:ascii="Tahoma" w:hAnsi="Tahoma" w:cs="Tahoma"/>
                <w:color w:val="000000"/>
                <w:sz w:val="14"/>
                <w:szCs w:val="14"/>
              </w:rPr>
              <w:t>by Julia Cook</w:t>
            </w:r>
          </w:p>
          <w:p w:rsidR="002A3287" w:rsidRPr="00DA09D5" w:rsidRDefault="002A3287" w:rsidP="002A3287">
            <w:pPr>
              <w:spacing w:line="240" w:lineRule="auto"/>
              <w:ind w:left="40" w:right="40"/>
              <w:rPr>
                <w:rFonts w:ascii="Tahoma" w:hAnsi="Tahoma" w:cs="Tahoma"/>
                <w:sz w:val="14"/>
                <w:szCs w:val="14"/>
              </w:rPr>
            </w:pPr>
            <w:hyperlink r:id="rId8" w:history="1">
              <w:r w:rsidRPr="00DA09D5">
                <w:rPr>
                  <w:rFonts w:ascii="Tahoma" w:hAnsi="Tahoma" w:cs="Tahoma"/>
                  <w:color w:val="1155CC"/>
                  <w:sz w:val="14"/>
                  <w:szCs w:val="14"/>
                  <w:u w:val="single"/>
                </w:rPr>
                <w:t>www.youtube.com/watch?v=PYk6CqMTHJ0</w:t>
              </w:r>
            </w:hyperlink>
          </w:p>
          <w:p w:rsidR="002A3287" w:rsidRPr="00DA09D5" w:rsidRDefault="002A3287" w:rsidP="002A3287">
            <w:pPr>
              <w:spacing w:line="240" w:lineRule="auto"/>
              <w:ind w:right="40"/>
              <w:rPr>
                <w:rFonts w:ascii="Tahoma" w:hAnsi="Tahoma" w:cs="Tahoma"/>
                <w:sz w:val="14"/>
                <w:szCs w:val="14"/>
              </w:rPr>
            </w:pPr>
            <w:r w:rsidRPr="00DA09D5">
              <w:rPr>
                <w:rFonts w:ascii="Tahoma" w:hAnsi="Tahoma" w:cs="Tahoma"/>
                <w:b/>
                <w:bCs/>
                <w:color w:val="000000"/>
                <w:sz w:val="14"/>
                <w:szCs w:val="14"/>
              </w:rPr>
              <w:t>Activity:</w:t>
            </w:r>
            <w:r w:rsidRPr="00DA09D5">
              <w:rPr>
                <w:rFonts w:ascii="Tahoma" w:hAnsi="Tahoma" w:cs="Tahoma"/>
                <w:color w:val="000000"/>
                <w:sz w:val="14"/>
                <w:szCs w:val="14"/>
              </w:rPr>
              <w:t xml:space="preserve"> The TW read </w:t>
            </w:r>
            <w:r w:rsidRPr="00DA09D5">
              <w:rPr>
                <w:rFonts w:ascii="Tahoma" w:hAnsi="Tahoma" w:cs="Tahoma"/>
                <w:color w:val="000000"/>
                <w:sz w:val="14"/>
                <w:szCs w:val="14"/>
                <w:u w:val="single"/>
              </w:rPr>
              <w:t>Ricky Sticky Fingers</w:t>
            </w:r>
            <w:r w:rsidRPr="00DA09D5">
              <w:rPr>
                <w:rFonts w:ascii="Tahoma" w:hAnsi="Tahoma" w:cs="Tahoma"/>
                <w:color w:val="000000"/>
                <w:sz w:val="14"/>
                <w:szCs w:val="14"/>
              </w:rPr>
              <w:t xml:space="preserve"> to the class. The SW each draw a question and answer them in their small groups. The groups will discuss the answers.</w:t>
            </w:r>
          </w:p>
          <w:p w:rsidR="002A3287" w:rsidRPr="00DA09D5" w:rsidRDefault="002A3287" w:rsidP="002A3287">
            <w:pPr>
              <w:spacing w:line="240" w:lineRule="auto"/>
              <w:rPr>
                <w:rFonts w:ascii="Tahoma" w:hAnsi="Tahoma" w:cs="Tahoma"/>
                <w:sz w:val="14"/>
                <w:szCs w:val="14"/>
              </w:rPr>
            </w:pPr>
            <w:r w:rsidRPr="00DA09D5">
              <w:rPr>
                <w:rFonts w:ascii="Tahoma" w:hAnsi="Tahoma" w:cs="Tahoma"/>
                <w:b/>
                <w:bCs/>
                <w:color w:val="000000"/>
                <w:sz w:val="14"/>
                <w:szCs w:val="14"/>
              </w:rPr>
              <w:t xml:space="preserve">Vocabulary: </w:t>
            </w:r>
            <w:r w:rsidRPr="00DA09D5">
              <w:rPr>
                <w:rFonts w:ascii="Tahoma" w:hAnsi="Tahoma" w:cs="Tahoma"/>
                <w:color w:val="000000"/>
                <w:sz w:val="14"/>
                <w:szCs w:val="14"/>
              </w:rPr>
              <w:t>convince, accident</w:t>
            </w:r>
          </w:p>
        </w:tc>
        <w:tc>
          <w:tcPr>
            <w:tcW w:w="2160" w:type="dxa"/>
            <w:tcBorders>
              <w:top w:val="single" w:sz="8" w:space="0" w:color="000000"/>
              <w:left w:val="single" w:sz="6" w:space="0" w:color="000000"/>
              <w:bottom w:val="single" w:sz="6" w:space="0" w:color="000000"/>
              <w:right w:val="single" w:sz="6" w:space="0" w:color="000000"/>
            </w:tcBorders>
          </w:tcPr>
          <w:p w:rsidR="002A3287" w:rsidRPr="00DA09D5" w:rsidRDefault="002A3287" w:rsidP="002A3287">
            <w:pPr>
              <w:spacing w:line="240" w:lineRule="auto"/>
              <w:ind w:left="40" w:right="-80"/>
              <w:rPr>
                <w:rFonts w:ascii="Tahoma" w:hAnsi="Tahoma" w:cs="Tahoma"/>
                <w:sz w:val="14"/>
                <w:szCs w:val="14"/>
              </w:rPr>
            </w:pPr>
            <w:r w:rsidRPr="00DA09D5">
              <w:rPr>
                <w:rFonts w:ascii="Tahoma" w:hAnsi="Tahoma" w:cs="Tahoma"/>
                <w:b/>
                <w:color w:val="000000"/>
                <w:sz w:val="14"/>
                <w:szCs w:val="14"/>
              </w:rPr>
              <w:t>C.3.2.1</w:t>
            </w:r>
            <w:r w:rsidRPr="00DA09D5">
              <w:rPr>
                <w:rFonts w:ascii="Tahoma" w:hAnsi="Tahoma" w:cs="Tahoma"/>
                <w:color w:val="000000"/>
                <w:sz w:val="14"/>
                <w:szCs w:val="14"/>
              </w:rPr>
              <w:t xml:space="preserve"> Interpret rules and laws as they relate to students</w:t>
            </w:r>
            <w:r>
              <w:rPr>
                <w:rFonts w:ascii="Tahoma" w:hAnsi="Tahoma" w:cs="Tahoma"/>
                <w:sz w:val="14"/>
                <w:szCs w:val="14"/>
              </w:rPr>
              <w:br/>
            </w:r>
            <w:r w:rsidRPr="00DA09D5">
              <w:rPr>
                <w:rFonts w:ascii="Tahoma" w:hAnsi="Tahoma" w:cs="Tahoma"/>
                <w:b/>
                <w:color w:val="000000"/>
                <w:sz w:val="14"/>
                <w:szCs w:val="14"/>
              </w:rPr>
              <w:t>C.3.2.3</w:t>
            </w:r>
            <w:r w:rsidRPr="00DA09D5">
              <w:rPr>
                <w:rFonts w:ascii="Tahoma" w:hAnsi="Tahoma" w:cs="Tahoma"/>
                <w:color w:val="000000"/>
                <w:sz w:val="14"/>
                <w:szCs w:val="14"/>
              </w:rPr>
              <w:t xml:space="preserve"> Describe ways communities work to accomplish common tasks and establish responsibilities </w:t>
            </w:r>
            <w:r>
              <w:rPr>
                <w:rFonts w:ascii="Tahoma" w:hAnsi="Tahoma" w:cs="Tahoma"/>
                <w:sz w:val="14"/>
                <w:szCs w:val="14"/>
              </w:rPr>
              <w:br/>
            </w:r>
            <w:r w:rsidRPr="00DA09D5">
              <w:rPr>
                <w:rFonts w:ascii="Tahoma" w:hAnsi="Tahoma" w:cs="Tahoma"/>
                <w:b/>
                <w:bCs/>
                <w:color w:val="000000"/>
                <w:sz w:val="14"/>
                <w:szCs w:val="14"/>
              </w:rPr>
              <w:t>I Can Statement</w:t>
            </w:r>
            <w:proofErr w:type="gramStart"/>
            <w:r w:rsidRPr="00DA09D5">
              <w:rPr>
                <w:rFonts w:ascii="Tahoma" w:hAnsi="Tahoma" w:cs="Tahoma"/>
                <w:b/>
                <w:bCs/>
                <w:color w:val="000000"/>
                <w:sz w:val="14"/>
                <w:szCs w:val="14"/>
              </w:rPr>
              <w:t>:</w:t>
            </w:r>
            <w:proofErr w:type="gramEnd"/>
            <w:r>
              <w:rPr>
                <w:rFonts w:ascii="Tahoma" w:hAnsi="Tahoma" w:cs="Tahoma"/>
                <w:sz w:val="14"/>
                <w:szCs w:val="14"/>
              </w:rPr>
              <w:br/>
            </w:r>
            <w:r w:rsidRPr="00DA09D5">
              <w:rPr>
                <w:rFonts w:ascii="Tahoma" w:hAnsi="Tahoma" w:cs="Tahoma"/>
                <w:color w:val="000000"/>
                <w:sz w:val="14"/>
                <w:szCs w:val="14"/>
              </w:rPr>
              <w:t>I can interpret rules and laws as they relate to students.</w:t>
            </w:r>
            <w:r>
              <w:rPr>
                <w:rFonts w:ascii="Tahoma" w:hAnsi="Tahoma" w:cs="Tahoma"/>
                <w:sz w:val="14"/>
                <w:szCs w:val="14"/>
              </w:rPr>
              <w:br/>
            </w:r>
            <w:r w:rsidRPr="00DA09D5">
              <w:rPr>
                <w:rFonts w:ascii="Tahoma" w:hAnsi="Tahoma" w:cs="Tahoma"/>
                <w:color w:val="000000"/>
                <w:sz w:val="14"/>
                <w:szCs w:val="14"/>
              </w:rPr>
              <w:t xml:space="preserve">I can describe ways communities work to accomplish common tasks and establish responsibilities. </w:t>
            </w:r>
          </w:p>
          <w:p w:rsidR="002A3287" w:rsidRPr="00DA09D5" w:rsidRDefault="002A3287" w:rsidP="002A3287">
            <w:pPr>
              <w:spacing w:line="240" w:lineRule="auto"/>
              <w:ind w:left="40" w:right="40"/>
              <w:rPr>
                <w:rFonts w:ascii="Tahoma" w:hAnsi="Tahoma" w:cs="Tahoma"/>
                <w:sz w:val="14"/>
                <w:szCs w:val="14"/>
              </w:rPr>
            </w:pPr>
            <w:r w:rsidRPr="00DA09D5">
              <w:rPr>
                <w:rFonts w:ascii="Tahoma" w:hAnsi="Tahoma" w:cs="Tahoma"/>
                <w:b/>
                <w:bCs/>
                <w:color w:val="000000"/>
                <w:sz w:val="14"/>
                <w:szCs w:val="14"/>
              </w:rPr>
              <w:t xml:space="preserve">Read Aloud: </w:t>
            </w:r>
            <w:r w:rsidRPr="00DA09D5">
              <w:rPr>
                <w:rFonts w:ascii="Tahoma" w:hAnsi="Tahoma" w:cs="Tahoma"/>
                <w:color w:val="000000"/>
                <w:sz w:val="14"/>
                <w:szCs w:val="14"/>
                <w:u w:val="single"/>
                <w:shd w:val="clear" w:color="auto" w:fill="FFFF00"/>
              </w:rPr>
              <w:t>My Mouth is a Volcano</w:t>
            </w:r>
            <w:r w:rsidRPr="00DA09D5">
              <w:rPr>
                <w:rFonts w:ascii="Tahoma" w:hAnsi="Tahoma" w:cs="Tahoma"/>
                <w:color w:val="000000"/>
                <w:sz w:val="14"/>
                <w:szCs w:val="14"/>
              </w:rPr>
              <w:t xml:space="preserve"> by Julia Cook</w:t>
            </w:r>
          </w:p>
          <w:p w:rsidR="002A3287" w:rsidRPr="00DA09D5" w:rsidRDefault="002A3287" w:rsidP="002A3287">
            <w:pPr>
              <w:spacing w:line="240" w:lineRule="auto"/>
              <w:ind w:left="40" w:right="40"/>
              <w:rPr>
                <w:rFonts w:ascii="Tahoma" w:hAnsi="Tahoma" w:cs="Tahoma"/>
                <w:sz w:val="14"/>
                <w:szCs w:val="14"/>
              </w:rPr>
            </w:pPr>
            <w:hyperlink r:id="rId9" w:history="1">
              <w:r w:rsidRPr="00DA09D5">
                <w:rPr>
                  <w:rFonts w:ascii="Tahoma" w:hAnsi="Tahoma" w:cs="Tahoma"/>
                  <w:color w:val="1155CC"/>
                  <w:sz w:val="14"/>
                  <w:szCs w:val="14"/>
                  <w:u w:val="single"/>
                </w:rPr>
                <w:t>www.youtube.com/watch?v=e9fXtvcxLlc</w:t>
              </w:r>
            </w:hyperlink>
          </w:p>
          <w:p w:rsidR="002A3287" w:rsidRPr="00DA09D5" w:rsidRDefault="002A3287" w:rsidP="002A3287">
            <w:pPr>
              <w:spacing w:line="240" w:lineRule="auto"/>
              <w:ind w:right="40"/>
              <w:rPr>
                <w:rFonts w:ascii="Tahoma" w:hAnsi="Tahoma" w:cs="Tahoma"/>
                <w:sz w:val="14"/>
                <w:szCs w:val="14"/>
              </w:rPr>
            </w:pPr>
            <w:r w:rsidRPr="00DA09D5">
              <w:rPr>
                <w:rFonts w:ascii="Tahoma" w:hAnsi="Tahoma" w:cs="Tahoma"/>
                <w:b/>
                <w:bCs/>
                <w:color w:val="000000"/>
                <w:sz w:val="14"/>
                <w:szCs w:val="14"/>
              </w:rPr>
              <w:t>Activity:  </w:t>
            </w:r>
            <w:r w:rsidRPr="00DA09D5">
              <w:rPr>
                <w:rFonts w:ascii="Tahoma" w:hAnsi="Tahoma" w:cs="Tahoma"/>
                <w:color w:val="000000"/>
                <w:sz w:val="14"/>
                <w:szCs w:val="14"/>
              </w:rPr>
              <w:t>The TW read</w:t>
            </w:r>
            <w:r w:rsidRPr="00DA09D5">
              <w:rPr>
                <w:rFonts w:ascii="Tahoma" w:hAnsi="Tahoma" w:cs="Tahoma"/>
                <w:color w:val="000000"/>
                <w:sz w:val="14"/>
                <w:szCs w:val="14"/>
                <w:u w:val="single"/>
              </w:rPr>
              <w:t xml:space="preserve"> My Mouth is a Volcano</w:t>
            </w:r>
            <w:r w:rsidRPr="00DA09D5">
              <w:rPr>
                <w:rFonts w:ascii="Tahoma" w:hAnsi="Tahoma" w:cs="Tahoma"/>
                <w:color w:val="000000"/>
                <w:sz w:val="14"/>
                <w:szCs w:val="14"/>
              </w:rPr>
              <w:t xml:space="preserve"> to the class. </w:t>
            </w:r>
          </w:p>
          <w:p w:rsidR="002A3287" w:rsidRPr="00DA09D5" w:rsidRDefault="002A3287" w:rsidP="002A3287">
            <w:pPr>
              <w:spacing w:line="240" w:lineRule="auto"/>
              <w:ind w:right="40"/>
              <w:rPr>
                <w:rFonts w:ascii="Tahoma" w:hAnsi="Tahoma" w:cs="Tahoma"/>
                <w:sz w:val="14"/>
                <w:szCs w:val="14"/>
              </w:rPr>
            </w:pPr>
            <w:r w:rsidRPr="00DA09D5">
              <w:rPr>
                <w:rFonts w:ascii="Tahoma" w:hAnsi="Tahoma" w:cs="Tahoma"/>
                <w:b/>
                <w:bCs/>
                <w:color w:val="000000"/>
                <w:sz w:val="14"/>
                <w:szCs w:val="14"/>
              </w:rPr>
              <w:t>Whole Group:</w:t>
            </w:r>
            <w:r w:rsidRPr="00DA09D5">
              <w:rPr>
                <w:rFonts w:ascii="Tahoma" w:hAnsi="Tahoma" w:cs="Tahoma"/>
                <w:color w:val="000000"/>
                <w:sz w:val="14"/>
                <w:szCs w:val="14"/>
              </w:rPr>
              <w:t xml:space="preserve"> The SW discuss a time they were interrupted and how it made them feel. The SW brainstorm ways they can keep from interrupting others so they do not erupt. The TW record the responses on chart paper. The SW write about how they will keep from erupting and display it on their own volcano.</w:t>
            </w:r>
          </w:p>
          <w:p w:rsidR="002A3287" w:rsidRPr="00DA09D5" w:rsidRDefault="002A3287" w:rsidP="002A3287">
            <w:pPr>
              <w:spacing w:line="240" w:lineRule="auto"/>
              <w:rPr>
                <w:rFonts w:ascii="Tahoma" w:hAnsi="Tahoma" w:cs="Tahoma"/>
                <w:sz w:val="14"/>
                <w:szCs w:val="14"/>
              </w:rPr>
            </w:pPr>
            <w:r w:rsidRPr="00DA09D5">
              <w:rPr>
                <w:rFonts w:ascii="Tahoma" w:hAnsi="Tahoma" w:cs="Tahoma"/>
                <w:b/>
                <w:bCs/>
                <w:color w:val="000000"/>
                <w:sz w:val="14"/>
                <w:szCs w:val="14"/>
              </w:rPr>
              <w:t xml:space="preserve">Vocabulary: </w:t>
            </w:r>
            <w:r w:rsidRPr="00DA09D5">
              <w:rPr>
                <w:rFonts w:ascii="Tahoma" w:hAnsi="Tahoma" w:cs="Tahoma"/>
                <w:color w:val="000000"/>
                <w:sz w:val="14"/>
                <w:szCs w:val="14"/>
              </w:rPr>
              <w:t>rumble, erupted</w:t>
            </w:r>
          </w:p>
        </w:tc>
        <w:tc>
          <w:tcPr>
            <w:tcW w:w="2160" w:type="dxa"/>
            <w:tcBorders>
              <w:top w:val="single" w:sz="8" w:space="0" w:color="000000"/>
              <w:left w:val="single" w:sz="6" w:space="0" w:color="000000"/>
              <w:bottom w:val="single" w:sz="6" w:space="0" w:color="000000"/>
              <w:right w:val="single" w:sz="6" w:space="0" w:color="000000"/>
            </w:tcBorders>
          </w:tcPr>
          <w:p w:rsidR="002A3287" w:rsidRPr="00DA09D5" w:rsidRDefault="002A3287" w:rsidP="002A3287">
            <w:pPr>
              <w:spacing w:line="240" w:lineRule="auto"/>
              <w:ind w:left="40" w:right="-80"/>
              <w:rPr>
                <w:rFonts w:ascii="Tahoma" w:hAnsi="Tahoma" w:cs="Tahoma"/>
                <w:sz w:val="14"/>
                <w:szCs w:val="14"/>
              </w:rPr>
            </w:pPr>
            <w:r w:rsidRPr="00DA09D5">
              <w:rPr>
                <w:rFonts w:ascii="Tahoma" w:hAnsi="Tahoma" w:cs="Tahoma"/>
                <w:b/>
                <w:color w:val="000000"/>
                <w:sz w:val="14"/>
                <w:szCs w:val="14"/>
              </w:rPr>
              <w:t>C.3.2.1</w:t>
            </w:r>
            <w:r w:rsidRPr="00DA09D5">
              <w:rPr>
                <w:rFonts w:ascii="Tahoma" w:hAnsi="Tahoma" w:cs="Tahoma"/>
                <w:color w:val="000000"/>
                <w:sz w:val="14"/>
                <w:szCs w:val="14"/>
              </w:rPr>
              <w:t xml:space="preserve"> Interpret rules and laws as they relate to students</w:t>
            </w:r>
            <w:r>
              <w:rPr>
                <w:rFonts w:ascii="Tahoma" w:hAnsi="Tahoma" w:cs="Tahoma"/>
                <w:sz w:val="14"/>
                <w:szCs w:val="14"/>
              </w:rPr>
              <w:br/>
            </w:r>
            <w:r w:rsidRPr="00DA09D5">
              <w:rPr>
                <w:rFonts w:ascii="Tahoma" w:hAnsi="Tahoma" w:cs="Tahoma"/>
                <w:b/>
                <w:color w:val="000000"/>
                <w:sz w:val="14"/>
                <w:szCs w:val="14"/>
              </w:rPr>
              <w:t>C.3.2.3</w:t>
            </w:r>
            <w:r w:rsidRPr="00DA09D5">
              <w:rPr>
                <w:rFonts w:ascii="Tahoma" w:hAnsi="Tahoma" w:cs="Tahoma"/>
                <w:color w:val="000000"/>
                <w:sz w:val="14"/>
                <w:szCs w:val="14"/>
              </w:rPr>
              <w:t xml:space="preserve"> Describe ways communities work to accomplish common tasks and establish responsibilities </w:t>
            </w:r>
            <w:r>
              <w:rPr>
                <w:rFonts w:ascii="Tahoma" w:hAnsi="Tahoma" w:cs="Tahoma"/>
                <w:sz w:val="14"/>
                <w:szCs w:val="14"/>
              </w:rPr>
              <w:br/>
            </w:r>
            <w:r w:rsidRPr="00DA09D5">
              <w:rPr>
                <w:rFonts w:ascii="Tahoma" w:hAnsi="Tahoma" w:cs="Tahoma"/>
                <w:b/>
                <w:bCs/>
                <w:color w:val="000000"/>
                <w:sz w:val="14"/>
                <w:szCs w:val="14"/>
              </w:rPr>
              <w:t>I Can Statement</w:t>
            </w:r>
            <w:proofErr w:type="gramStart"/>
            <w:r w:rsidRPr="00DA09D5">
              <w:rPr>
                <w:rFonts w:ascii="Tahoma" w:hAnsi="Tahoma" w:cs="Tahoma"/>
                <w:b/>
                <w:bCs/>
                <w:color w:val="000000"/>
                <w:sz w:val="14"/>
                <w:szCs w:val="14"/>
              </w:rPr>
              <w:t>:</w:t>
            </w:r>
            <w:proofErr w:type="gramEnd"/>
            <w:r>
              <w:rPr>
                <w:rFonts w:ascii="Tahoma" w:hAnsi="Tahoma" w:cs="Tahoma"/>
                <w:sz w:val="14"/>
                <w:szCs w:val="14"/>
              </w:rPr>
              <w:br/>
            </w:r>
            <w:r w:rsidRPr="00DA09D5">
              <w:rPr>
                <w:rFonts w:ascii="Tahoma" w:hAnsi="Tahoma" w:cs="Tahoma"/>
                <w:color w:val="000000"/>
                <w:sz w:val="14"/>
                <w:szCs w:val="14"/>
              </w:rPr>
              <w:t>I can interpret rules and laws as they relate to students.</w:t>
            </w:r>
            <w:r>
              <w:rPr>
                <w:rFonts w:ascii="Tahoma" w:hAnsi="Tahoma" w:cs="Tahoma"/>
                <w:sz w:val="14"/>
                <w:szCs w:val="14"/>
              </w:rPr>
              <w:br/>
            </w:r>
            <w:r w:rsidRPr="00DA09D5">
              <w:rPr>
                <w:rFonts w:ascii="Tahoma" w:hAnsi="Tahoma" w:cs="Tahoma"/>
                <w:color w:val="000000"/>
                <w:sz w:val="14"/>
                <w:szCs w:val="14"/>
              </w:rPr>
              <w:t xml:space="preserve">I can describe ways communities work to accomplish common tasks and establish responsibilities. </w:t>
            </w:r>
          </w:p>
          <w:p w:rsidR="002A3287" w:rsidRPr="00DA09D5" w:rsidRDefault="002A3287" w:rsidP="002A3287">
            <w:pPr>
              <w:spacing w:line="240" w:lineRule="auto"/>
              <w:ind w:left="-40" w:right="-60"/>
              <w:rPr>
                <w:rFonts w:ascii="Tahoma" w:hAnsi="Tahoma" w:cs="Tahoma"/>
                <w:sz w:val="14"/>
                <w:szCs w:val="14"/>
              </w:rPr>
            </w:pPr>
            <w:r w:rsidRPr="00DA09D5">
              <w:rPr>
                <w:rFonts w:ascii="Tahoma" w:hAnsi="Tahoma" w:cs="Tahoma"/>
                <w:b/>
                <w:bCs/>
                <w:color w:val="222222"/>
                <w:sz w:val="14"/>
                <w:szCs w:val="14"/>
              </w:rPr>
              <w:t>Read Aloud:  </w:t>
            </w:r>
            <w:r w:rsidRPr="00DA09D5">
              <w:rPr>
                <w:rFonts w:ascii="Tahoma" w:hAnsi="Tahoma" w:cs="Tahoma"/>
                <w:color w:val="222222"/>
                <w:sz w:val="14"/>
                <w:szCs w:val="14"/>
                <w:u w:val="single"/>
                <w:shd w:val="clear" w:color="auto" w:fill="FFFF00"/>
              </w:rPr>
              <w:t>A Bad Case of Tattle Tongue</w:t>
            </w:r>
            <w:r w:rsidRPr="00DA09D5">
              <w:rPr>
                <w:rFonts w:ascii="Tahoma" w:hAnsi="Tahoma" w:cs="Tahoma"/>
                <w:color w:val="222222"/>
                <w:sz w:val="14"/>
                <w:szCs w:val="14"/>
              </w:rPr>
              <w:t xml:space="preserve"> by Julia Cook</w:t>
            </w:r>
          </w:p>
          <w:p w:rsidR="002A3287" w:rsidRPr="00DA09D5" w:rsidRDefault="002A3287" w:rsidP="002A3287">
            <w:pPr>
              <w:spacing w:line="240" w:lineRule="auto"/>
              <w:ind w:left="-40" w:right="-60"/>
              <w:rPr>
                <w:rFonts w:ascii="Tahoma" w:hAnsi="Tahoma" w:cs="Tahoma"/>
                <w:sz w:val="14"/>
                <w:szCs w:val="14"/>
              </w:rPr>
            </w:pPr>
            <w:r w:rsidRPr="00DA09D5">
              <w:rPr>
                <w:rFonts w:ascii="Tahoma" w:hAnsi="Tahoma" w:cs="Tahoma"/>
                <w:b/>
                <w:bCs/>
                <w:color w:val="222222"/>
                <w:sz w:val="14"/>
                <w:szCs w:val="14"/>
              </w:rPr>
              <w:t xml:space="preserve">Activity: </w:t>
            </w:r>
            <w:r w:rsidRPr="00DA09D5">
              <w:rPr>
                <w:rFonts w:ascii="Tahoma" w:hAnsi="Tahoma" w:cs="Tahoma"/>
                <w:color w:val="222222"/>
                <w:sz w:val="14"/>
                <w:szCs w:val="14"/>
              </w:rPr>
              <w:t xml:space="preserve">The TW read </w:t>
            </w:r>
            <w:r w:rsidRPr="00DA09D5">
              <w:rPr>
                <w:rFonts w:ascii="Tahoma" w:hAnsi="Tahoma" w:cs="Tahoma"/>
                <w:color w:val="222222"/>
                <w:sz w:val="14"/>
                <w:szCs w:val="14"/>
                <w:u w:val="single"/>
              </w:rPr>
              <w:t>A Bad Case of Tattle Tongue</w:t>
            </w:r>
          </w:p>
          <w:p w:rsidR="002A3287" w:rsidRPr="00DA09D5" w:rsidRDefault="002A3287" w:rsidP="002A3287">
            <w:pPr>
              <w:spacing w:line="240" w:lineRule="auto"/>
              <w:ind w:left="-3" w:right="-60" w:hanging="37"/>
              <w:rPr>
                <w:rFonts w:ascii="Tahoma" w:hAnsi="Tahoma" w:cs="Tahoma"/>
                <w:sz w:val="14"/>
                <w:szCs w:val="14"/>
              </w:rPr>
            </w:pPr>
            <w:r w:rsidRPr="00DA09D5">
              <w:rPr>
                <w:rFonts w:ascii="Tahoma" w:hAnsi="Tahoma" w:cs="Tahoma"/>
                <w:b/>
                <w:bCs/>
                <w:color w:val="222222"/>
                <w:sz w:val="14"/>
                <w:szCs w:val="14"/>
              </w:rPr>
              <w:t xml:space="preserve">Whole group: </w:t>
            </w:r>
            <w:r w:rsidRPr="00DA09D5">
              <w:rPr>
                <w:rFonts w:ascii="Tahoma" w:hAnsi="Tahoma" w:cs="Tahoma"/>
                <w:color w:val="222222"/>
                <w:sz w:val="14"/>
                <w:szCs w:val="14"/>
              </w:rPr>
              <w:t>The SW discuss with their table Josh’s character. Each table will describe Josh and the TW record the answers. The class will also discuss how Josh changes through the story. The class will also discuss if things are something to tattle about or just a warning. The SW use a paper plate and construction paper to make a tattle tongue person.</w:t>
            </w:r>
          </w:p>
          <w:p w:rsidR="002A3287" w:rsidRPr="00DA09D5" w:rsidRDefault="002A3287" w:rsidP="002A3287">
            <w:pPr>
              <w:spacing w:line="240" w:lineRule="auto"/>
              <w:ind w:left="-40" w:right="-60"/>
              <w:rPr>
                <w:rFonts w:ascii="Tahoma" w:hAnsi="Tahoma" w:cs="Tahoma"/>
                <w:sz w:val="14"/>
                <w:szCs w:val="14"/>
              </w:rPr>
            </w:pPr>
            <w:r w:rsidRPr="00DA09D5">
              <w:rPr>
                <w:rFonts w:ascii="Tahoma" w:hAnsi="Tahoma" w:cs="Tahoma"/>
                <w:b/>
                <w:bCs/>
                <w:color w:val="222222"/>
                <w:sz w:val="14"/>
                <w:szCs w:val="14"/>
              </w:rPr>
              <w:t xml:space="preserve"> Vocabulary: </w:t>
            </w:r>
            <w:r w:rsidRPr="00DA09D5">
              <w:rPr>
                <w:rFonts w:ascii="Tahoma" w:hAnsi="Tahoma" w:cs="Tahoma"/>
                <w:color w:val="222222"/>
                <w:sz w:val="14"/>
                <w:szCs w:val="14"/>
              </w:rPr>
              <w:t>definitely, twitch</w:t>
            </w:r>
          </w:p>
        </w:tc>
        <w:tc>
          <w:tcPr>
            <w:tcW w:w="2160" w:type="dxa"/>
            <w:tcBorders>
              <w:top w:val="single" w:sz="8" w:space="0" w:color="000000"/>
              <w:left w:val="single" w:sz="6" w:space="0" w:color="000000"/>
              <w:bottom w:val="single" w:sz="6" w:space="0" w:color="000000"/>
              <w:right w:val="single" w:sz="6" w:space="0" w:color="000000"/>
            </w:tcBorders>
          </w:tcPr>
          <w:p w:rsidR="002A3287" w:rsidRPr="00DA09D5" w:rsidRDefault="002A3287" w:rsidP="002A3287">
            <w:pPr>
              <w:spacing w:line="240" w:lineRule="auto"/>
              <w:ind w:left="40" w:right="-80"/>
              <w:rPr>
                <w:rFonts w:ascii="Tahoma" w:hAnsi="Tahoma" w:cs="Tahoma"/>
                <w:sz w:val="14"/>
                <w:szCs w:val="14"/>
              </w:rPr>
            </w:pPr>
            <w:r w:rsidRPr="00DA09D5">
              <w:rPr>
                <w:rFonts w:ascii="Tahoma" w:hAnsi="Tahoma" w:cs="Tahoma"/>
                <w:b/>
                <w:color w:val="000000"/>
                <w:sz w:val="14"/>
                <w:szCs w:val="14"/>
              </w:rPr>
              <w:t>C.3.2.1</w:t>
            </w:r>
            <w:r w:rsidRPr="00DA09D5">
              <w:rPr>
                <w:rFonts w:ascii="Tahoma" w:hAnsi="Tahoma" w:cs="Tahoma"/>
                <w:color w:val="000000"/>
                <w:sz w:val="14"/>
                <w:szCs w:val="14"/>
              </w:rPr>
              <w:t xml:space="preserve"> Interpret rules and laws as they relate to students</w:t>
            </w:r>
            <w:r>
              <w:rPr>
                <w:rFonts w:ascii="Tahoma" w:hAnsi="Tahoma" w:cs="Tahoma"/>
                <w:sz w:val="14"/>
                <w:szCs w:val="14"/>
              </w:rPr>
              <w:br/>
            </w:r>
            <w:r w:rsidRPr="00DA09D5">
              <w:rPr>
                <w:rFonts w:ascii="Tahoma" w:hAnsi="Tahoma" w:cs="Tahoma"/>
                <w:b/>
                <w:color w:val="000000"/>
                <w:sz w:val="14"/>
                <w:szCs w:val="14"/>
              </w:rPr>
              <w:t>C.3.2.3</w:t>
            </w:r>
            <w:r w:rsidRPr="00DA09D5">
              <w:rPr>
                <w:rFonts w:ascii="Tahoma" w:hAnsi="Tahoma" w:cs="Tahoma"/>
                <w:color w:val="000000"/>
                <w:sz w:val="14"/>
                <w:szCs w:val="14"/>
              </w:rPr>
              <w:t xml:space="preserve"> Describe ways communities work to accomplish common tasks and establish responsibilities </w:t>
            </w:r>
            <w:r>
              <w:rPr>
                <w:rFonts w:ascii="Tahoma" w:hAnsi="Tahoma" w:cs="Tahoma"/>
                <w:sz w:val="14"/>
                <w:szCs w:val="14"/>
              </w:rPr>
              <w:br/>
            </w:r>
            <w:r w:rsidRPr="00DA09D5">
              <w:rPr>
                <w:rFonts w:ascii="Tahoma" w:hAnsi="Tahoma" w:cs="Tahoma"/>
                <w:b/>
                <w:bCs/>
                <w:color w:val="000000"/>
                <w:sz w:val="14"/>
                <w:szCs w:val="14"/>
              </w:rPr>
              <w:t>I Can Statement</w:t>
            </w:r>
            <w:proofErr w:type="gramStart"/>
            <w:r w:rsidRPr="00DA09D5">
              <w:rPr>
                <w:rFonts w:ascii="Tahoma" w:hAnsi="Tahoma" w:cs="Tahoma"/>
                <w:b/>
                <w:bCs/>
                <w:color w:val="000000"/>
                <w:sz w:val="14"/>
                <w:szCs w:val="14"/>
              </w:rPr>
              <w:t>:</w:t>
            </w:r>
            <w:proofErr w:type="gramEnd"/>
            <w:r>
              <w:rPr>
                <w:rFonts w:ascii="Tahoma" w:hAnsi="Tahoma" w:cs="Tahoma"/>
                <w:sz w:val="14"/>
                <w:szCs w:val="14"/>
              </w:rPr>
              <w:br/>
            </w:r>
            <w:r w:rsidRPr="00DA09D5">
              <w:rPr>
                <w:rFonts w:ascii="Tahoma" w:hAnsi="Tahoma" w:cs="Tahoma"/>
                <w:color w:val="000000"/>
                <w:sz w:val="14"/>
                <w:szCs w:val="14"/>
              </w:rPr>
              <w:t>I can interpret rules and laws as they relate to students.</w:t>
            </w:r>
            <w:r>
              <w:rPr>
                <w:rFonts w:ascii="Tahoma" w:hAnsi="Tahoma" w:cs="Tahoma"/>
                <w:sz w:val="14"/>
                <w:szCs w:val="14"/>
              </w:rPr>
              <w:br/>
            </w:r>
            <w:r w:rsidRPr="00DA09D5">
              <w:rPr>
                <w:rFonts w:ascii="Tahoma" w:hAnsi="Tahoma" w:cs="Tahoma"/>
                <w:color w:val="000000"/>
                <w:sz w:val="14"/>
                <w:szCs w:val="14"/>
              </w:rPr>
              <w:t xml:space="preserve">I can describe ways communities work to accomplish common tasks and establish responsibilities. </w:t>
            </w:r>
          </w:p>
          <w:p w:rsidR="002A3287" w:rsidRPr="00DA09D5" w:rsidRDefault="002A3287" w:rsidP="002A3287">
            <w:pPr>
              <w:spacing w:line="240" w:lineRule="auto"/>
              <w:ind w:left="40" w:right="-20"/>
              <w:rPr>
                <w:rFonts w:ascii="Tahoma" w:hAnsi="Tahoma" w:cs="Tahoma"/>
                <w:sz w:val="14"/>
                <w:szCs w:val="14"/>
              </w:rPr>
            </w:pPr>
            <w:r w:rsidRPr="00DA09D5">
              <w:rPr>
                <w:rFonts w:ascii="Tahoma" w:hAnsi="Tahoma" w:cs="Tahoma"/>
                <w:b/>
                <w:bCs/>
                <w:color w:val="000000"/>
                <w:sz w:val="14"/>
                <w:szCs w:val="14"/>
              </w:rPr>
              <w:t>Read the book:</w:t>
            </w:r>
            <w:r w:rsidRPr="00DA09D5">
              <w:rPr>
                <w:rFonts w:ascii="Tahoma" w:hAnsi="Tahoma" w:cs="Tahoma"/>
                <w:color w:val="000000"/>
                <w:sz w:val="14"/>
                <w:szCs w:val="14"/>
              </w:rPr>
              <w:t xml:space="preserve"> </w:t>
            </w:r>
            <w:r w:rsidRPr="00DA09D5">
              <w:rPr>
                <w:rFonts w:ascii="Tahoma" w:hAnsi="Tahoma" w:cs="Tahoma"/>
                <w:color w:val="000000"/>
                <w:sz w:val="14"/>
                <w:szCs w:val="14"/>
                <w:u w:val="single"/>
                <w:shd w:val="clear" w:color="auto" w:fill="FFFF00"/>
              </w:rPr>
              <w:t>How Full Is Your Bucket</w:t>
            </w:r>
            <w:r w:rsidRPr="00DA09D5">
              <w:rPr>
                <w:rFonts w:ascii="Tahoma" w:hAnsi="Tahoma" w:cs="Tahoma"/>
                <w:color w:val="000000"/>
                <w:sz w:val="14"/>
                <w:szCs w:val="14"/>
              </w:rPr>
              <w:t xml:space="preserve"> by: Tom </w:t>
            </w:r>
            <w:proofErr w:type="spellStart"/>
            <w:r w:rsidRPr="00DA09D5">
              <w:rPr>
                <w:rFonts w:ascii="Tahoma" w:hAnsi="Tahoma" w:cs="Tahoma"/>
                <w:color w:val="000000"/>
                <w:sz w:val="14"/>
                <w:szCs w:val="14"/>
              </w:rPr>
              <w:t>Rath</w:t>
            </w:r>
            <w:proofErr w:type="spellEnd"/>
            <w:r w:rsidRPr="00DA09D5">
              <w:rPr>
                <w:rFonts w:ascii="Tahoma" w:hAnsi="Tahoma" w:cs="Tahoma"/>
                <w:color w:val="000000"/>
                <w:sz w:val="14"/>
                <w:szCs w:val="14"/>
              </w:rPr>
              <w:t xml:space="preserve"> and Mary </w:t>
            </w:r>
            <w:proofErr w:type="spellStart"/>
            <w:r w:rsidRPr="00DA09D5">
              <w:rPr>
                <w:rFonts w:ascii="Tahoma" w:hAnsi="Tahoma" w:cs="Tahoma"/>
                <w:color w:val="000000"/>
                <w:sz w:val="14"/>
                <w:szCs w:val="14"/>
              </w:rPr>
              <w:t>Reckmeyer</w:t>
            </w:r>
            <w:proofErr w:type="spellEnd"/>
          </w:p>
          <w:p w:rsidR="002A3287" w:rsidRPr="00DA09D5" w:rsidRDefault="002A3287" w:rsidP="002A3287">
            <w:pPr>
              <w:spacing w:line="240" w:lineRule="auto"/>
              <w:ind w:left="40" w:right="-20"/>
              <w:rPr>
                <w:rFonts w:ascii="Tahoma" w:hAnsi="Tahoma" w:cs="Tahoma"/>
                <w:sz w:val="14"/>
                <w:szCs w:val="14"/>
              </w:rPr>
            </w:pPr>
            <w:hyperlink r:id="rId10" w:history="1">
              <w:r w:rsidRPr="00DA09D5">
                <w:rPr>
                  <w:rFonts w:ascii="Tahoma" w:hAnsi="Tahoma" w:cs="Tahoma"/>
                  <w:color w:val="1155CC"/>
                  <w:sz w:val="14"/>
                  <w:szCs w:val="14"/>
                  <w:u w:val="single"/>
                </w:rPr>
                <w:t>www.youtube.com/watch?v=A5R6-2m_qHk</w:t>
              </w:r>
            </w:hyperlink>
          </w:p>
          <w:p w:rsidR="002A3287" w:rsidRPr="00A73EF1" w:rsidRDefault="002A3287" w:rsidP="002A3287">
            <w:pPr>
              <w:spacing w:line="240" w:lineRule="auto"/>
              <w:ind w:right="-75"/>
              <w:rPr>
                <w:rFonts w:ascii="Tahoma" w:hAnsi="Tahoma" w:cs="Tahoma"/>
                <w:sz w:val="14"/>
                <w:szCs w:val="14"/>
              </w:rPr>
            </w:pPr>
            <w:r w:rsidRPr="00DA09D5">
              <w:rPr>
                <w:rFonts w:ascii="Tahoma" w:hAnsi="Tahoma" w:cs="Tahoma"/>
                <w:color w:val="000000"/>
                <w:sz w:val="14"/>
                <w:szCs w:val="14"/>
              </w:rPr>
              <w:t xml:space="preserve">The SW write a bucket filler to someone by picking a sticky note with </w:t>
            </w:r>
            <w:proofErr w:type="spellStart"/>
            <w:r w:rsidRPr="00DA09D5">
              <w:rPr>
                <w:rFonts w:ascii="Tahoma" w:hAnsi="Tahoma" w:cs="Tahoma"/>
                <w:color w:val="000000"/>
                <w:sz w:val="14"/>
                <w:szCs w:val="14"/>
              </w:rPr>
              <w:t>someones</w:t>
            </w:r>
            <w:proofErr w:type="spellEnd"/>
            <w:r w:rsidRPr="00DA09D5">
              <w:rPr>
                <w:rFonts w:ascii="Tahoma" w:hAnsi="Tahoma" w:cs="Tahoma"/>
                <w:color w:val="000000"/>
                <w:sz w:val="14"/>
                <w:szCs w:val="14"/>
              </w:rPr>
              <w:t xml:space="preserve"> name on it.</w:t>
            </w:r>
          </w:p>
          <w:p w:rsidR="002A3287" w:rsidRPr="00DA09D5" w:rsidRDefault="002A3287" w:rsidP="002A3287">
            <w:pPr>
              <w:spacing w:line="240" w:lineRule="auto"/>
              <w:ind w:right="-75"/>
              <w:rPr>
                <w:rFonts w:ascii="Tahoma" w:hAnsi="Tahoma" w:cs="Tahoma"/>
                <w:sz w:val="14"/>
                <w:szCs w:val="14"/>
              </w:rPr>
            </w:pPr>
            <w:r w:rsidRPr="00DA09D5">
              <w:rPr>
                <w:rFonts w:ascii="Tahoma" w:hAnsi="Tahoma" w:cs="Tahoma"/>
                <w:color w:val="000000"/>
                <w:sz w:val="14"/>
                <w:szCs w:val="14"/>
              </w:rPr>
              <w:t xml:space="preserve">The SW take a </w:t>
            </w:r>
            <w:r w:rsidRPr="00DA09D5">
              <w:rPr>
                <w:rFonts w:ascii="Tahoma" w:hAnsi="Tahoma" w:cs="Tahoma"/>
                <w:color w:val="000000"/>
                <w:sz w:val="14"/>
                <w:szCs w:val="14"/>
                <w:shd w:val="clear" w:color="auto" w:fill="00FFFF"/>
              </w:rPr>
              <w:t xml:space="preserve">vocabulary test </w:t>
            </w:r>
            <w:r w:rsidRPr="00DA09D5">
              <w:rPr>
                <w:rFonts w:ascii="Tahoma" w:hAnsi="Tahoma" w:cs="Tahoma"/>
                <w:color w:val="000000"/>
                <w:sz w:val="14"/>
                <w:szCs w:val="14"/>
              </w:rPr>
              <w:t>over the words from the week.</w:t>
            </w:r>
          </w:p>
        </w:tc>
      </w:tr>
      <w:tr w:rsidR="002A3287" w:rsidRPr="000A60D9" w:rsidTr="0078712A">
        <w:trPr>
          <w:trHeight w:val="412"/>
        </w:trPr>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0A60D9" w:rsidRDefault="002A3287" w:rsidP="002A3287">
            <w:pPr>
              <w:spacing w:after="0" w:line="240" w:lineRule="auto"/>
              <w:ind w:right="-60"/>
              <w:rPr>
                <w:rFonts w:ascii="Tahoma" w:hAnsi="Tahoma" w:cs="Tahoma"/>
                <w:b/>
                <w:sz w:val="14"/>
                <w:szCs w:val="14"/>
              </w:rPr>
            </w:pPr>
            <w:r>
              <w:rPr>
                <w:rFonts w:ascii="Tahoma" w:hAnsi="Tahoma" w:cs="Tahoma"/>
                <w:b/>
                <w:sz w:val="14"/>
                <w:szCs w:val="14"/>
              </w:rPr>
              <w:t>2:05 – 2:45</w:t>
            </w:r>
            <w:r>
              <w:rPr>
                <w:rFonts w:ascii="Tahoma" w:hAnsi="Tahoma" w:cs="Tahoma"/>
                <w:b/>
                <w:sz w:val="14"/>
                <w:szCs w:val="14"/>
              </w:rPr>
              <w:br/>
              <w:t>Activity Class</w:t>
            </w:r>
            <w:r w:rsidRPr="00957331">
              <w:rPr>
                <w:rFonts w:ascii="Tahoma" w:hAnsi="Tahoma" w:cs="Tahoma"/>
                <w:b/>
                <w:sz w:val="14"/>
                <w:szCs w:val="14"/>
              </w:rPr>
              <w:br/>
            </w:r>
          </w:p>
        </w:tc>
        <w:tc>
          <w:tcPr>
            <w:tcW w:w="2160" w:type="dxa"/>
            <w:tcBorders>
              <w:top w:val="single" w:sz="8" w:space="0" w:color="000000"/>
              <w:left w:val="single" w:sz="8" w:space="0" w:color="000000"/>
              <w:bottom w:val="single" w:sz="8" w:space="0" w:color="000000"/>
              <w:right w:val="single" w:sz="8" w:space="0" w:color="000000"/>
            </w:tcBorders>
          </w:tcPr>
          <w:p w:rsidR="002A3287" w:rsidRDefault="002A3287" w:rsidP="002A3287">
            <w:pPr>
              <w:spacing w:after="0" w:line="240" w:lineRule="auto"/>
              <w:ind w:right="-15"/>
              <w:jc w:val="center"/>
              <w:rPr>
                <w:rFonts w:ascii="Tahoma" w:eastAsia="Times New Roman" w:hAnsi="Tahoma" w:cs="Tahoma"/>
                <w:b/>
                <w:sz w:val="14"/>
                <w:szCs w:val="14"/>
              </w:rPr>
            </w:pPr>
            <w:r w:rsidRPr="0078712A">
              <w:rPr>
                <w:rFonts w:ascii="Tahoma" w:eastAsia="Times New Roman" w:hAnsi="Tahoma" w:cs="Tahoma"/>
                <w:b/>
                <w:sz w:val="14"/>
                <w:szCs w:val="14"/>
              </w:rPr>
              <w:t>MUSIC</w:t>
            </w:r>
          </w:p>
          <w:p w:rsidR="002A3287" w:rsidRPr="0078712A" w:rsidRDefault="002A3287" w:rsidP="002A3287">
            <w:pPr>
              <w:rPr>
                <w:rFonts w:ascii="Tahoma" w:eastAsia="Times New Roman" w:hAnsi="Tahoma" w:cs="Tahoma"/>
                <w:sz w:val="14"/>
                <w:szCs w:val="14"/>
              </w:rPr>
            </w:pPr>
          </w:p>
        </w:tc>
        <w:tc>
          <w:tcPr>
            <w:tcW w:w="2160" w:type="dxa"/>
            <w:tcBorders>
              <w:top w:val="single" w:sz="8" w:space="0" w:color="000000"/>
              <w:left w:val="single" w:sz="8" w:space="0" w:color="000000"/>
              <w:bottom w:val="single" w:sz="8" w:space="0" w:color="000000"/>
              <w:right w:val="single" w:sz="8" w:space="0" w:color="000000"/>
            </w:tcBorders>
          </w:tcPr>
          <w:p w:rsidR="002A3287" w:rsidRPr="007865DA" w:rsidRDefault="002A3287" w:rsidP="002A3287">
            <w:pPr>
              <w:spacing w:after="0" w:line="240" w:lineRule="auto"/>
              <w:ind w:right="-15"/>
              <w:jc w:val="center"/>
              <w:rPr>
                <w:rFonts w:ascii="Tahoma" w:eastAsia="Times New Roman" w:hAnsi="Tahoma" w:cs="Tahoma"/>
                <w:b/>
                <w:sz w:val="14"/>
                <w:szCs w:val="14"/>
              </w:rPr>
            </w:pPr>
            <w:r>
              <w:rPr>
                <w:rFonts w:ascii="Tahoma" w:eastAsia="Times New Roman" w:hAnsi="Tahoma" w:cs="Tahoma"/>
                <w:b/>
                <w:sz w:val="14"/>
                <w:szCs w:val="14"/>
              </w:rPr>
              <w:t>PE</w:t>
            </w:r>
          </w:p>
        </w:tc>
        <w:tc>
          <w:tcPr>
            <w:tcW w:w="2160" w:type="dxa"/>
            <w:tcBorders>
              <w:top w:val="single" w:sz="8" w:space="0" w:color="000000"/>
              <w:left w:val="single" w:sz="8" w:space="0" w:color="000000"/>
              <w:bottom w:val="single" w:sz="8" w:space="0" w:color="000000"/>
              <w:right w:val="single" w:sz="8" w:space="0" w:color="000000"/>
            </w:tcBorders>
          </w:tcPr>
          <w:p w:rsidR="002A3287" w:rsidRPr="007865DA" w:rsidRDefault="002A3287" w:rsidP="002A3287">
            <w:pPr>
              <w:spacing w:after="0" w:line="240" w:lineRule="auto"/>
              <w:ind w:right="-15"/>
              <w:jc w:val="center"/>
              <w:rPr>
                <w:rFonts w:ascii="Tahoma" w:eastAsia="Times New Roman" w:hAnsi="Tahoma" w:cs="Tahoma"/>
                <w:b/>
                <w:sz w:val="14"/>
                <w:szCs w:val="14"/>
              </w:rPr>
            </w:pPr>
            <w:r>
              <w:rPr>
                <w:rFonts w:ascii="Tahoma" w:eastAsia="Times New Roman" w:hAnsi="Tahoma" w:cs="Tahoma"/>
                <w:b/>
                <w:sz w:val="14"/>
                <w:szCs w:val="14"/>
              </w:rPr>
              <w:t>MICRO</w:t>
            </w:r>
          </w:p>
        </w:tc>
        <w:tc>
          <w:tcPr>
            <w:tcW w:w="2160" w:type="dxa"/>
            <w:tcBorders>
              <w:top w:val="single" w:sz="8" w:space="0" w:color="000000"/>
              <w:left w:val="single" w:sz="8" w:space="0" w:color="000000"/>
              <w:bottom w:val="single" w:sz="8" w:space="0" w:color="000000"/>
              <w:right w:val="single" w:sz="8" w:space="0" w:color="000000"/>
            </w:tcBorders>
          </w:tcPr>
          <w:p w:rsidR="002A3287" w:rsidRPr="007865DA" w:rsidRDefault="002A3287" w:rsidP="002A3287">
            <w:pPr>
              <w:spacing w:after="0" w:line="240" w:lineRule="auto"/>
              <w:ind w:right="-15"/>
              <w:jc w:val="center"/>
              <w:rPr>
                <w:rFonts w:ascii="Tahoma" w:eastAsia="Times New Roman" w:hAnsi="Tahoma" w:cs="Tahoma"/>
                <w:b/>
                <w:sz w:val="14"/>
                <w:szCs w:val="14"/>
              </w:rPr>
            </w:pPr>
            <w:r>
              <w:rPr>
                <w:rFonts w:ascii="Tahoma" w:eastAsia="Times New Roman" w:hAnsi="Tahoma" w:cs="Tahoma"/>
                <w:b/>
                <w:sz w:val="14"/>
                <w:szCs w:val="14"/>
              </w:rPr>
              <w:t>LIBRARY</w:t>
            </w:r>
          </w:p>
        </w:tc>
        <w:tc>
          <w:tcPr>
            <w:tcW w:w="2160" w:type="dxa"/>
            <w:tcBorders>
              <w:top w:val="single" w:sz="8" w:space="0" w:color="000000"/>
              <w:left w:val="single" w:sz="8" w:space="0" w:color="000000"/>
              <w:bottom w:val="single" w:sz="8" w:space="0" w:color="000000"/>
              <w:right w:val="single" w:sz="8" w:space="0" w:color="000000"/>
            </w:tcBorders>
          </w:tcPr>
          <w:p w:rsidR="002A3287" w:rsidRPr="007865DA" w:rsidRDefault="002A3287" w:rsidP="002A3287">
            <w:pPr>
              <w:spacing w:after="0" w:line="240" w:lineRule="auto"/>
              <w:ind w:right="-15"/>
              <w:jc w:val="center"/>
              <w:rPr>
                <w:rFonts w:ascii="Tahoma" w:eastAsia="Times New Roman" w:hAnsi="Tahoma" w:cs="Tahoma"/>
                <w:b/>
                <w:sz w:val="14"/>
                <w:szCs w:val="14"/>
              </w:rPr>
            </w:pPr>
            <w:r>
              <w:rPr>
                <w:rFonts w:ascii="Tahoma" w:eastAsia="Times New Roman" w:hAnsi="Tahoma" w:cs="Tahoma"/>
                <w:b/>
                <w:sz w:val="14"/>
                <w:szCs w:val="14"/>
              </w:rPr>
              <w:t>ART</w:t>
            </w:r>
          </w:p>
        </w:tc>
      </w:tr>
      <w:tr w:rsidR="002A3287" w:rsidRPr="000A60D9" w:rsidTr="00041062">
        <w:trPr>
          <w:trHeight w:val="260"/>
        </w:trPr>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0A60D9" w:rsidRDefault="002A3287" w:rsidP="002A3287">
            <w:pPr>
              <w:spacing w:line="240" w:lineRule="auto"/>
              <w:rPr>
                <w:rFonts w:ascii="Tahoma" w:hAnsi="Tahoma" w:cs="Tahoma"/>
                <w:b/>
                <w:sz w:val="14"/>
                <w:szCs w:val="14"/>
              </w:rPr>
            </w:pPr>
            <w:r>
              <w:rPr>
                <w:rFonts w:ascii="Tahoma" w:hAnsi="Tahoma" w:cs="Tahoma"/>
                <w:b/>
                <w:sz w:val="14"/>
                <w:szCs w:val="14"/>
              </w:rPr>
              <w:t>2:45</w:t>
            </w:r>
            <w:r w:rsidRPr="000A60D9">
              <w:rPr>
                <w:rFonts w:ascii="Tahoma" w:hAnsi="Tahoma" w:cs="Tahoma"/>
                <w:b/>
                <w:sz w:val="14"/>
                <w:szCs w:val="14"/>
              </w:rPr>
              <w:t xml:space="preserve"> – 3:00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78712A" w:rsidRDefault="002A3287" w:rsidP="002A3287">
            <w:pPr>
              <w:spacing w:line="240" w:lineRule="auto"/>
              <w:jc w:val="center"/>
              <w:rPr>
                <w:rFonts w:ascii="Tahoma" w:hAnsi="Tahoma" w:cs="Tahoma"/>
                <w:sz w:val="14"/>
                <w:szCs w:val="14"/>
              </w:rPr>
            </w:pPr>
            <w:r>
              <w:rPr>
                <w:rFonts w:ascii="Tahoma" w:hAnsi="Tahoma" w:cs="Tahoma"/>
                <w:sz w:val="14"/>
                <w:szCs w:val="14"/>
              </w:rPr>
              <w:t>Classroom Jobs</w:t>
            </w:r>
            <w:r>
              <w:rPr>
                <w:rFonts w:ascii="Tahoma" w:hAnsi="Tahoma" w:cs="Tahoma"/>
                <w:sz w:val="14"/>
                <w:szCs w:val="14"/>
              </w:rPr>
              <w:br/>
              <w:t>Dismissal Preparation</w:t>
            </w:r>
            <w:r>
              <w:rPr>
                <w:rFonts w:ascii="Tahoma" w:hAnsi="Tahoma" w:cs="Tahoma"/>
                <w:sz w:val="14"/>
                <w:szCs w:val="14"/>
              </w:rPr>
              <w:br/>
              <w:t>Launch</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0A60D9" w:rsidRDefault="002A3287" w:rsidP="002A3287">
            <w:pPr>
              <w:spacing w:line="240" w:lineRule="auto"/>
              <w:jc w:val="center"/>
              <w:rPr>
                <w:rFonts w:ascii="Tahoma" w:hAnsi="Tahoma" w:cs="Tahoma"/>
                <w:b/>
                <w:sz w:val="14"/>
                <w:szCs w:val="14"/>
              </w:rPr>
            </w:pPr>
            <w:r>
              <w:rPr>
                <w:rFonts w:ascii="Tahoma" w:hAnsi="Tahoma" w:cs="Tahoma"/>
                <w:sz w:val="14"/>
                <w:szCs w:val="14"/>
              </w:rPr>
              <w:t>Classroom Jobs</w:t>
            </w:r>
            <w:r>
              <w:rPr>
                <w:rFonts w:ascii="Tahoma" w:hAnsi="Tahoma" w:cs="Tahoma"/>
                <w:sz w:val="14"/>
                <w:szCs w:val="14"/>
              </w:rPr>
              <w:br/>
              <w:t>Dismissal Preparation</w:t>
            </w:r>
            <w:r>
              <w:rPr>
                <w:rFonts w:ascii="Tahoma" w:hAnsi="Tahoma" w:cs="Tahoma"/>
                <w:sz w:val="14"/>
                <w:szCs w:val="14"/>
              </w:rPr>
              <w:br/>
              <w:t>Launch</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0A60D9" w:rsidRDefault="002A3287" w:rsidP="002A3287">
            <w:pPr>
              <w:spacing w:line="240" w:lineRule="auto"/>
              <w:jc w:val="center"/>
              <w:rPr>
                <w:rFonts w:ascii="Tahoma" w:hAnsi="Tahoma" w:cs="Tahoma"/>
                <w:b/>
                <w:sz w:val="14"/>
                <w:szCs w:val="14"/>
              </w:rPr>
            </w:pPr>
            <w:r>
              <w:rPr>
                <w:rFonts w:ascii="Tahoma" w:hAnsi="Tahoma" w:cs="Tahoma"/>
                <w:sz w:val="14"/>
                <w:szCs w:val="14"/>
              </w:rPr>
              <w:t>Classroom Jobs</w:t>
            </w:r>
            <w:r>
              <w:rPr>
                <w:rFonts w:ascii="Tahoma" w:hAnsi="Tahoma" w:cs="Tahoma"/>
                <w:sz w:val="14"/>
                <w:szCs w:val="14"/>
              </w:rPr>
              <w:br/>
              <w:t>Dismissal Preparation</w:t>
            </w:r>
            <w:r>
              <w:rPr>
                <w:rFonts w:ascii="Tahoma" w:hAnsi="Tahoma" w:cs="Tahoma"/>
                <w:sz w:val="14"/>
                <w:szCs w:val="14"/>
              </w:rPr>
              <w:br/>
              <w:t>Launch</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0A60D9" w:rsidRDefault="002A3287" w:rsidP="002A3287">
            <w:pPr>
              <w:spacing w:line="240" w:lineRule="auto"/>
              <w:jc w:val="center"/>
              <w:rPr>
                <w:rFonts w:ascii="Tahoma" w:hAnsi="Tahoma" w:cs="Tahoma"/>
                <w:b/>
                <w:sz w:val="14"/>
                <w:szCs w:val="14"/>
              </w:rPr>
            </w:pPr>
            <w:r>
              <w:rPr>
                <w:rFonts w:ascii="Tahoma" w:hAnsi="Tahoma" w:cs="Tahoma"/>
                <w:sz w:val="14"/>
                <w:szCs w:val="14"/>
              </w:rPr>
              <w:t>Classroom Jobs</w:t>
            </w:r>
            <w:r>
              <w:rPr>
                <w:rFonts w:ascii="Tahoma" w:hAnsi="Tahoma" w:cs="Tahoma"/>
                <w:sz w:val="14"/>
                <w:szCs w:val="14"/>
              </w:rPr>
              <w:br/>
              <w:t>Dismissal Preparation</w:t>
            </w:r>
            <w:r>
              <w:rPr>
                <w:rFonts w:ascii="Tahoma" w:hAnsi="Tahoma" w:cs="Tahoma"/>
                <w:sz w:val="14"/>
                <w:szCs w:val="14"/>
              </w:rPr>
              <w:br/>
              <w:t>Launch</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0A60D9" w:rsidRDefault="002A3287" w:rsidP="002A3287">
            <w:pPr>
              <w:spacing w:line="240" w:lineRule="auto"/>
              <w:jc w:val="center"/>
              <w:rPr>
                <w:rFonts w:ascii="Tahoma" w:hAnsi="Tahoma" w:cs="Tahoma"/>
                <w:b/>
                <w:sz w:val="14"/>
                <w:szCs w:val="14"/>
              </w:rPr>
            </w:pPr>
            <w:r>
              <w:rPr>
                <w:rFonts w:ascii="Tahoma" w:hAnsi="Tahoma" w:cs="Tahoma"/>
                <w:sz w:val="14"/>
                <w:szCs w:val="14"/>
              </w:rPr>
              <w:t>Classroom Jobs</w:t>
            </w:r>
            <w:r>
              <w:rPr>
                <w:rFonts w:ascii="Tahoma" w:hAnsi="Tahoma" w:cs="Tahoma"/>
                <w:sz w:val="14"/>
                <w:szCs w:val="14"/>
              </w:rPr>
              <w:br/>
              <w:t>Dismissal Preparation</w:t>
            </w:r>
            <w:r>
              <w:rPr>
                <w:rFonts w:ascii="Tahoma" w:hAnsi="Tahoma" w:cs="Tahoma"/>
                <w:sz w:val="14"/>
                <w:szCs w:val="14"/>
              </w:rPr>
              <w:br/>
              <w:t>Launch</w:t>
            </w:r>
          </w:p>
        </w:tc>
      </w:tr>
      <w:tr w:rsidR="002A3287" w:rsidRPr="000A60D9" w:rsidTr="00041062">
        <w:trPr>
          <w:trHeight w:val="637"/>
        </w:trPr>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A76BB6" w:rsidRDefault="002A3287" w:rsidP="002A3287">
            <w:pPr>
              <w:spacing w:line="240" w:lineRule="auto"/>
              <w:rPr>
                <w:rFonts w:ascii="Tahoma" w:hAnsi="Tahoma" w:cs="Tahoma"/>
                <w:b/>
                <w:sz w:val="14"/>
                <w:szCs w:val="14"/>
              </w:rPr>
            </w:pPr>
            <w:r w:rsidRPr="000A60D9">
              <w:rPr>
                <w:rFonts w:ascii="Tahoma" w:hAnsi="Tahoma" w:cs="Tahoma"/>
                <w:b/>
                <w:sz w:val="14"/>
                <w:szCs w:val="14"/>
              </w:rPr>
              <w:t>3:00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9A1D0D" w:rsidRDefault="002A3287" w:rsidP="002A3287">
            <w:pPr>
              <w:spacing w:line="240" w:lineRule="auto"/>
              <w:rPr>
                <w:rFonts w:ascii="Tahoma" w:hAnsi="Tahoma" w:cs="Tahoma"/>
                <w:b/>
                <w:sz w:val="14"/>
                <w:szCs w:val="14"/>
              </w:rPr>
            </w:pPr>
            <w:r>
              <w:rPr>
                <w:rFonts w:ascii="Tahoma" w:hAnsi="Tahoma" w:cs="Tahoma"/>
                <w:b/>
                <w:sz w:val="14"/>
                <w:szCs w:val="14"/>
              </w:rPr>
              <w:t>Dismiss walkers, car riders, van riders, and after school program.</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9A1D0D" w:rsidRDefault="002A3287" w:rsidP="002A3287">
            <w:pPr>
              <w:spacing w:line="240" w:lineRule="auto"/>
              <w:rPr>
                <w:rFonts w:ascii="Tahoma" w:hAnsi="Tahoma" w:cs="Tahoma"/>
                <w:b/>
                <w:sz w:val="14"/>
                <w:szCs w:val="14"/>
              </w:rPr>
            </w:pPr>
            <w:r>
              <w:rPr>
                <w:rFonts w:ascii="Tahoma" w:hAnsi="Tahoma" w:cs="Tahoma"/>
                <w:b/>
                <w:sz w:val="14"/>
                <w:szCs w:val="14"/>
              </w:rPr>
              <w:t>Dismiss walkers, car riders, van riders, and after school program.</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9A1D0D" w:rsidRDefault="002A3287" w:rsidP="002A3287">
            <w:pPr>
              <w:spacing w:line="240" w:lineRule="auto"/>
              <w:rPr>
                <w:rFonts w:ascii="Tahoma" w:hAnsi="Tahoma" w:cs="Tahoma"/>
                <w:b/>
                <w:sz w:val="14"/>
                <w:szCs w:val="14"/>
              </w:rPr>
            </w:pPr>
            <w:r>
              <w:rPr>
                <w:rFonts w:ascii="Tahoma" w:hAnsi="Tahoma" w:cs="Tahoma"/>
                <w:b/>
                <w:sz w:val="14"/>
                <w:szCs w:val="14"/>
              </w:rPr>
              <w:t>Dismiss walkers, car riders, van riders, and after school program.</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9A1D0D" w:rsidRDefault="002A3287" w:rsidP="002A3287">
            <w:pPr>
              <w:spacing w:line="240" w:lineRule="auto"/>
              <w:rPr>
                <w:rFonts w:ascii="Tahoma" w:hAnsi="Tahoma" w:cs="Tahoma"/>
                <w:b/>
                <w:sz w:val="14"/>
                <w:szCs w:val="14"/>
              </w:rPr>
            </w:pPr>
            <w:r>
              <w:rPr>
                <w:rFonts w:ascii="Tahoma" w:hAnsi="Tahoma" w:cs="Tahoma"/>
                <w:b/>
                <w:sz w:val="14"/>
                <w:szCs w:val="14"/>
              </w:rPr>
              <w:t>Dismiss walkers, car riders, van riders, and after school program.</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9A1D0D" w:rsidRDefault="002A3287" w:rsidP="002A3287">
            <w:pPr>
              <w:spacing w:line="240" w:lineRule="auto"/>
              <w:rPr>
                <w:rFonts w:ascii="Tahoma" w:hAnsi="Tahoma" w:cs="Tahoma"/>
                <w:b/>
                <w:sz w:val="14"/>
                <w:szCs w:val="14"/>
              </w:rPr>
            </w:pPr>
            <w:r>
              <w:rPr>
                <w:rFonts w:ascii="Tahoma" w:hAnsi="Tahoma" w:cs="Tahoma"/>
                <w:b/>
                <w:sz w:val="14"/>
                <w:szCs w:val="14"/>
              </w:rPr>
              <w:t>Dismiss walkers, car riders, van riders, and after school program.</w:t>
            </w:r>
          </w:p>
        </w:tc>
      </w:tr>
      <w:tr w:rsidR="002A3287" w:rsidRPr="000A60D9" w:rsidTr="00041062">
        <w:trPr>
          <w:trHeight w:val="268"/>
        </w:trPr>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0A60D9" w:rsidRDefault="002A3287" w:rsidP="002A3287">
            <w:pPr>
              <w:spacing w:line="240" w:lineRule="auto"/>
              <w:rPr>
                <w:rFonts w:ascii="Tahoma" w:hAnsi="Tahoma" w:cs="Tahoma"/>
                <w:b/>
                <w:sz w:val="14"/>
                <w:szCs w:val="14"/>
              </w:rPr>
            </w:pPr>
            <w:r w:rsidRPr="000A60D9">
              <w:rPr>
                <w:rFonts w:ascii="Tahoma" w:hAnsi="Tahoma" w:cs="Tahoma"/>
                <w:b/>
                <w:sz w:val="14"/>
                <w:szCs w:val="14"/>
              </w:rPr>
              <w:t>3:05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0A60D9" w:rsidRDefault="002A3287" w:rsidP="002A3287">
            <w:pPr>
              <w:spacing w:line="240" w:lineRule="auto"/>
              <w:rPr>
                <w:rFonts w:ascii="Tahoma" w:hAnsi="Tahoma" w:cs="Tahoma"/>
                <w:b/>
                <w:sz w:val="14"/>
                <w:szCs w:val="14"/>
              </w:rPr>
            </w:pPr>
            <w:r>
              <w:rPr>
                <w:rFonts w:ascii="Tahoma" w:hAnsi="Tahoma" w:cs="Tahoma"/>
                <w:b/>
                <w:sz w:val="14"/>
                <w:szCs w:val="14"/>
              </w:rPr>
              <w:t>Dismiss first group of bus riders. Buses 65, 61, 66, 45, 11, 17</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0A60D9" w:rsidRDefault="002A3287" w:rsidP="002A3287">
            <w:pPr>
              <w:spacing w:line="240" w:lineRule="auto"/>
              <w:rPr>
                <w:rFonts w:ascii="Tahoma" w:hAnsi="Tahoma" w:cs="Tahoma"/>
                <w:b/>
                <w:sz w:val="14"/>
                <w:szCs w:val="14"/>
              </w:rPr>
            </w:pPr>
            <w:r>
              <w:rPr>
                <w:rFonts w:ascii="Tahoma" w:hAnsi="Tahoma" w:cs="Tahoma"/>
                <w:b/>
                <w:sz w:val="14"/>
                <w:szCs w:val="14"/>
              </w:rPr>
              <w:t>Dismiss first group of bus riders.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0A60D9" w:rsidRDefault="002A3287" w:rsidP="002A3287">
            <w:pPr>
              <w:spacing w:line="240" w:lineRule="auto"/>
              <w:rPr>
                <w:rFonts w:ascii="Tahoma" w:hAnsi="Tahoma" w:cs="Tahoma"/>
                <w:b/>
                <w:sz w:val="14"/>
                <w:szCs w:val="14"/>
              </w:rPr>
            </w:pPr>
            <w:r>
              <w:rPr>
                <w:rFonts w:ascii="Tahoma" w:hAnsi="Tahoma" w:cs="Tahoma"/>
                <w:b/>
                <w:sz w:val="14"/>
                <w:szCs w:val="14"/>
              </w:rPr>
              <w:t>Dismiss first group of bus riders.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0A60D9" w:rsidRDefault="002A3287" w:rsidP="002A3287">
            <w:pPr>
              <w:spacing w:line="240" w:lineRule="auto"/>
              <w:rPr>
                <w:rFonts w:ascii="Tahoma" w:hAnsi="Tahoma" w:cs="Tahoma"/>
                <w:b/>
                <w:sz w:val="14"/>
                <w:szCs w:val="14"/>
              </w:rPr>
            </w:pPr>
            <w:r>
              <w:rPr>
                <w:rFonts w:ascii="Tahoma" w:hAnsi="Tahoma" w:cs="Tahoma"/>
                <w:b/>
                <w:sz w:val="14"/>
                <w:szCs w:val="14"/>
              </w:rPr>
              <w:t>Dismiss first group of bus riders.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0A60D9" w:rsidRDefault="002A3287" w:rsidP="002A3287">
            <w:pPr>
              <w:spacing w:line="240" w:lineRule="auto"/>
              <w:rPr>
                <w:rFonts w:ascii="Tahoma" w:hAnsi="Tahoma" w:cs="Tahoma"/>
                <w:b/>
                <w:sz w:val="14"/>
                <w:szCs w:val="14"/>
              </w:rPr>
            </w:pPr>
            <w:r>
              <w:rPr>
                <w:rFonts w:ascii="Tahoma" w:hAnsi="Tahoma" w:cs="Tahoma"/>
                <w:b/>
                <w:sz w:val="14"/>
                <w:szCs w:val="14"/>
              </w:rPr>
              <w:t>Dismiss first group of bus riders.</w:t>
            </w:r>
          </w:p>
        </w:tc>
      </w:tr>
      <w:tr w:rsidR="002A3287" w:rsidRPr="000A60D9" w:rsidTr="00041062">
        <w:trPr>
          <w:trHeight w:val="268"/>
        </w:trPr>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0A60D9" w:rsidRDefault="002A3287" w:rsidP="002A3287">
            <w:pPr>
              <w:spacing w:line="240" w:lineRule="auto"/>
              <w:rPr>
                <w:rFonts w:ascii="Tahoma" w:hAnsi="Tahoma" w:cs="Tahoma"/>
                <w:b/>
                <w:sz w:val="14"/>
                <w:szCs w:val="14"/>
              </w:rPr>
            </w:pPr>
            <w:r>
              <w:rPr>
                <w:rFonts w:ascii="Tahoma" w:hAnsi="Tahoma" w:cs="Tahoma"/>
                <w:b/>
                <w:sz w:val="14"/>
                <w:szCs w:val="14"/>
              </w:rPr>
              <w:t>3:15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0A60D9" w:rsidRDefault="002A3287" w:rsidP="002A3287">
            <w:pPr>
              <w:spacing w:line="240" w:lineRule="auto"/>
              <w:rPr>
                <w:rFonts w:ascii="Tahoma" w:hAnsi="Tahoma" w:cs="Tahoma"/>
                <w:b/>
                <w:sz w:val="14"/>
                <w:szCs w:val="14"/>
              </w:rPr>
            </w:pPr>
            <w:r>
              <w:rPr>
                <w:rFonts w:ascii="Tahoma" w:hAnsi="Tahoma" w:cs="Tahoma"/>
                <w:b/>
                <w:sz w:val="14"/>
                <w:szCs w:val="14"/>
              </w:rPr>
              <w:t>Dismiss remainder of the bus riders.  Buses 14, 63, 6, 53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0A60D9" w:rsidRDefault="002A3287" w:rsidP="002A3287">
            <w:pPr>
              <w:spacing w:line="240" w:lineRule="auto"/>
              <w:rPr>
                <w:rFonts w:ascii="Tahoma" w:hAnsi="Tahoma" w:cs="Tahoma"/>
                <w:b/>
                <w:sz w:val="14"/>
                <w:szCs w:val="14"/>
              </w:rPr>
            </w:pPr>
            <w:r>
              <w:rPr>
                <w:rFonts w:ascii="Tahoma" w:hAnsi="Tahoma" w:cs="Tahoma"/>
                <w:b/>
                <w:sz w:val="14"/>
                <w:szCs w:val="14"/>
              </w:rPr>
              <w:t xml:space="preserve">Dismiss remainder of the bus riders.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0A60D9" w:rsidRDefault="002A3287" w:rsidP="002A3287">
            <w:pPr>
              <w:spacing w:line="240" w:lineRule="auto"/>
              <w:rPr>
                <w:rFonts w:ascii="Tahoma" w:hAnsi="Tahoma" w:cs="Tahoma"/>
                <w:b/>
                <w:sz w:val="14"/>
                <w:szCs w:val="14"/>
              </w:rPr>
            </w:pPr>
            <w:r>
              <w:rPr>
                <w:rFonts w:ascii="Tahoma" w:hAnsi="Tahoma" w:cs="Tahoma"/>
                <w:b/>
                <w:sz w:val="14"/>
                <w:szCs w:val="14"/>
              </w:rPr>
              <w:t xml:space="preserve">Dismiss remainder of the bus riders.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0A60D9" w:rsidRDefault="002A3287" w:rsidP="002A3287">
            <w:pPr>
              <w:spacing w:line="240" w:lineRule="auto"/>
              <w:rPr>
                <w:rFonts w:ascii="Tahoma" w:hAnsi="Tahoma" w:cs="Tahoma"/>
                <w:b/>
                <w:sz w:val="14"/>
                <w:szCs w:val="14"/>
              </w:rPr>
            </w:pPr>
            <w:r>
              <w:rPr>
                <w:rFonts w:ascii="Tahoma" w:hAnsi="Tahoma" w:cs="Tahoma"/>
                <w:b/>
                <w:sz w:val="14"/>
                <w:szCs w:val="14"/>
              </w:rPr>
              <w:t xml:space="preserve">Dismiss remainder of the bus riders.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0A60D9" w:rsidRDefault="002A3287" w:rsidP="002A3287">
            <w:pPr>
              <w:spacing w:line="240" w:lineRule="auto"/>
              <w:rPr>
                <w:rFonts w:ascii="Tahoma" w:hAnsi="Tahoma" w:cs="Tahoma"/>
                <w:b/>
                <w:sz w:val="14"/>
                <w:szCs w:val="14"/>
              </w:rPr>
            </w:pPr>
            <w:r>
              <w:rPr>
                <w:rFonts w:ascii="Tahoma" w:hAnsi="Tahoma" w:cs="Tahoma"/>
                <w:b/>
                <w:sz w:val="14"/>
                <w:szCs w:val="14"/>
              </w:rPr>
              <w:t xml:space="preserve">Dismiss remainder of the bus riders.  </w:t>
            </w:r>
          </w:p>
        </w:tc>
      </w:tr>
      <w:tr w:rsidR="002A3287" w:rsidRPr="000A60D9" w:rsidTr="00041062">
        <w:trPr>
          <w:trHeight w:val="512"/>
        </w:trPr>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0A60D9" w:rsidRDefault="002A3287" w:rsidP="002A3287">
            <w:pPr>
              <w:spacing w:line="240" w:lineRule="auto"/>
              <w:rPr>
                <w:rFonts w:ascii="Tahoma" w:hAnsi="Tahoma" w:cs="Tahoma"/>
                <w:b/>
                <w:sz w:val="14"/>
                <w:szCs w:val="14"/>
              </w:rPr>
            </w:pPr>
            <w:r w:rsidRPr="00AA6C1A">
              <w:rPr>
                <w:rFonts w:ascii="Tahoma" w:hAnsi="Tahoma" w:cs="Tahoma"/>
                <w:b/>
                <w:color w:val="FF0000"/>
                <w:sz w:val="14"/>
                <w:szCs w:val="14"/>
              </w:rPr>
              <w:lastRenderedPageBreak/>
              <w:t>Lesson Plans and times are subject to change.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0A60D9" w:rsidRDefault="002A3287" w:rsidP="002A3287">
            <w:pPr>
              <w:spacing w:line="240" w:lineRule="auto"/>
              <w:jc w:val="center"/>
              <w:rPr>
                <w:rFonts w:ascii="Tahoma" w:hAnsi="Tahoma" w:cs="Tahoma"/>
                <w:b/>
                <w:sz w:val="14"/>
                <w:szCs w:val="14"/>
              </w:rPr>
            </w:pPr>
            <w:r w:rsidRPr="00957331">
              <w:rPr>
                <w:rFonts w:ascii="Tahoma" w:hAnsi="Tahoma" w:cs="Tahoma"/>
                <w:b/>
                <w:color w:val="FF0000"/>
                <w:sz w:val="14"/>
                <w:szCs w:val="14"/>
              </w:rPr>
              <w:t>Duty</w:t>
            </w:r>
            <w:r>
              <w:rPr>
                <w:rFonts w:ascii="Tahoma" w:hAnsi="Tahoma" w:cs="Tahoma"/>
                <w:b/>
                <w:color w:val="FF0000"/>
                <w:sz w:val="14"/>
                <w:szCs w:val="14"/>
              </w:rPr>
              <w:t xml:space="preserve"> – 7:15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0A60D9" w:rsidRDefault="002A3287" w:rsidP="002A3287">
            <w:pPr>
              <w:spacing w:line="240" w:lineRule="auto"/>
              <w:jc w:val="center"/>
              <w:rPr>
                <w:rFonts w:ascii="Tahoma" w:hAnsi="Tahoma" w:cs="Tahoma"/>
                <w:b/>
                <w:sz w:val="14"/>
                <w:szCs w:val="1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0A60D9" w:rsidRDefault="002A3287" w:rsidP="002A3287">
            <w:pPr>
              <w:spacing w:line="240" w:lineRule="auto"/>
              <w:jc w:val="center"/>
              <w:rPr>
                <w:rFonts w:ascii="Tahoma" w:hAnsi="Tahoma" w:cs="Tahoma"/>
                <w:b/>
                <w:sz w:val="14"/>
                <w:szCs w:val="1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310391" w:rsidRDefault="002A3287" w:rsidP="002A3287">
            <w:pPr>
              <w:spacing w:line="240" w:lineRule="auto"/>
              <w:jc w:val="center"/>
              <w:rPr>
                <w:rFonts w:ascii="Tahoma" w:hAnsi="Tahoma" w:cs="Tahoma"/>
                <w:b/>
                <w:color w:val="FF0000"/>
                <w:sz w:val="14"/>
                <w:szCs w:val="14"/>
              </w:rPr>
            </w:pPr>
            <w:r>
              <w:rPr>
                <w:rFonts w:ascii="Tahoma" w:hAnsi="Tahoma" w:cs="Tahoma"/>
                <w:b/>
                <w:color w:val="FF0000"/>
                <w:sz w:val="14"/>
                <w:szCs w:val="14"/>
              </w:rPr>
              <w:t>CANES</w:t>
            </w:r>
            <w:r>
              <w:rPr>
                <w:rFonts w:ascii="Tahoma" w:hAnsi="Tahoma" w:cs="Tahoma"/>
                <w:b/>
                <w:color w:val="FF0000"/>
                <w:sz w:val="14"/>
                <w:szCs w:val="14"/>
              </w:rPr>
              <w:br/>
              <w:t>10:20 – 10:55</w:t>
            </w:r>
            <w:r>
              <w:rPr>
                <w:rFonts w:ascii="Tahoma" w:hAnsi="Tahoma" w:cs="Tahoma"/>
                <w:b/>
                <w:color w:val="FF0000"/>
                <w:sz w:val="14"/>
                <w:szCs w:val="14"/>
              </w:rPr>
              <w:br/>
              <w:t>Enrichment 2</w:t>
            </w:r>
            <w:r>
              <w:rPr>
                <w:rFonts w:ascii="Tahoma" w:hAnsi="Tahoma" w:cs="Tahoma"/>
                <w:b/>
                <w:color w:val="FF0000"/>
                <w:sz w:val="14"/>
                <w:szCs w:val="14"/>
              </w:rPr>
              <w:br/>
              <w:t>12:55 – 1:30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A3287" w:rsidRPr="000A60D9" w:rsidRDefault="002A3287" w:rsidP="002A3287">
            <w:pPr>
              <w:spacing w:line="240" w:lineRule="auto"/>
              <w:jc w:val="center"/>
              <w:rPr>
                <w:rFonts w:ascii="Tahoma" w:hAnsi="Tahoma" w:cs="Tahoma"/>
                <w:b/>
                <w:sz w:val="14"/>
                <w:szCs w:val="14"/>
              </w:rPr>
            </w:pPr>
          </w:p>
        </w:tc>
      </w:tr>
    </w:tbl>
    <w:p w:rsidR="00980F8F" w:rsidRDefault="00980F8F" w:rsidP="00980F8F"/>
    <w:p w:rsidR="00980F8F" w:rsidRDefault="00980F8F" w:rsidP="00980F8F"/>
    <w:p w:rsidR="00980F8F" w:rsidRDefault="00980F8F" w:rsidP="00980F8F"/>
    <w:p w:rsidR="00980F8F" w:rsidRDefault="00980F8F" w:rsidP="00980F8F"/>
    <w:p w:rsidR="006160A6" w:rsidRDefault="006160A6"/>
    <w:sectPr w:rsidR="006160A6" w:rsidSect="00F43325">
      <w:headerReference w:type="default" r:id="rId11"/>
      <w:pgSz w:w="15840" w:h="12240" w:orient="landscape" w:code="1"/>
      <w:pgMar w:top="144" w:right="720" w:bottom="144"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F8F" w:rsidRDefault="00980F8F" w:rsidP="00980F8F">
      <w:pPr>
        <w:spacing w:after="0" w:line="240" w:lineRule="auto"/>
      </w:pPr>
      <w:r>
        <w:separator/>
      </w:r>
    </w:p>
  </w:endnote>
  <w:endnote w:type="continuationSeparator" w:id="0">
    <w:p w:rsidR="00980F8F" w:rsidRDefault="00980F8F" w:rsidP="00980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F8F" w:rsidRDefault="00980F8F" w:rsidP="00980F8F">
      <w:pPr>
        <w:spacing w:after="0" w:line="240" w:lineRule="auto"/>
      </w:pPr>
      <w:r>
        <w:separator/>
      </w:r>
    </w:p>
  </w:footnote>
  <w:footnote w:type="continuationSeparator" w:id="0">
    <w:p w:rsidR="00980F8F" w:rsidRDefault="00980F8F" w:rsidP="00980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991" w:rsidRPr="000F0010" w:rsidRDefault="00BF1CE7">
    <w:pPr>
      <w:pStyle w:val="Header"/>
      <w:rPr>
        <w:rFonts w:ascii="Tahoma" w:hAnsi="Tahoma" w:cs="Tahoma"/>
        <w:sz w:val="20"/>
        <w:szCs w:val="20"/>
      </w:rPr>
    </w:pPr>
    <w:r>
      <w:rPr>
        <w:rFonts w:ascii="Tahoma" w:hAnsi="Tahoma" w:cs="Tahoma"/>
      </w:rPr>
      <w:t xml:space="preserve">August </w:t>
    </w:r>
    <w:r w:rsidR="00980F8F">
      <w:rPr>
        <w:rFonts w:ascii="Tahoma" w:hAnsi="Tahoma" w:cs="Tahoma"/>
      </w:rPr>
      <w:t>13 - 17</w:t>
    </w:r>
    <w:r w:rsidRPr="000F0010">
      <w:rPr>
        <w:rFonts w:ascii="Tahoma" w:hAnsi="Tahoma" w:cs="Tahoma"/>
        <w:sz w:val="20"/>
        <w:szCs w:val="20"/>
      </w:rPr>
      <w:tab/>
      <w:t xml:space="preserve">               </w:t>
    </w:r>
    <w:r>
      <w:rPr>
        <w:rFonts w:ascii="Tahoma" w:hAnsi="Tahoma" w:cs="Tahoma"/>
        <w:sz w:val="20"/>
        <w:szCs w:val="20"/>
      </w:rPr>
      <w:t xml:space="preserve">                 </w:t>
    </w:r>
    <w:r>
      <w:rPr>
        <w:rFonts w:ascii="Tahoma" w:hAnsi="Tahoma" w:cs="Tahoma"/>
        <w:sz w:val="20"/>
        <w:szCs w:val="20"/>
      </w:rPr>
      <w:tab/>
    </w:r>
    <w:r>
      <w:rPr>
        <w:rFonts w:ascii="Tahoma" w:hAnsi="Tahoma" w:cs="Tahoma"/>
      </w:rPr>
      <w:t>Taylor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8F"/>
    <w:rsid w:val="000A3CC9"/>
    <w:rsid w:val="00216A5A"/>
    <w:rsid w:val="002A3287"/>
    <w:rsid w:val="004349D7"/>
    <w:rsid w:val="005F7B3D"/>
    <w:rsid w:val="006160A6"/>
    <w:rsid w:val="0078712A"/>
    <w:rsid w:val="00810C1E"/>
    <w:rsid w:val="008D5F2B"/>
    <w:rsid w:val="00980F8F"/>
    <w:rsid w:val="00A73EF1"/>
    <w:rsid w:val="00A83070"/>
    <w:rsid w:val="00B9758F"/>
    <w:rsid w:val="00BF1CE7"/>
    <w:rsid w:val="00C200DD"/>
    <w:rsid w:val="00D7403E"/>
    <w:rsid w:val="00D93CC3"/>
    <w:rsid w:val="00EF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DE955"/>
  <w15:chartTrackingRefBased/>
  <w15:docId w15:val="{74A61886-33B0-4974-96B5-323FF149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F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F8F"/>
  </w:style>
  <w:style w:type="paragraph" w:customStyle="1" w:styleId="Normal1">
    <w:name w:val="Normal1"/>
    <w:rsid w:val="00980F8F"/>
    <w:pPr>
      <w:widowControl w:val="0"/>
      <w:spacing w:after="0" w:line="276" w:lineRule="auto"/>
    </w:pPr>
    <w:rPr>
      <w:rFonts w:ascii="Arial" w:eastAsia="Arial" w:hAnsi="Arial" w:cs="Arial"/>
      <w:color w:val="000000"/>
    </w:rPr>
  </w:style>
  <w:style w:type="character" w:styleId="Hyperlink">
    <w:name w:val="Hyperlink"/>
    <w:basedOn w:val="DefaultParagraphFont"/>
    <w:uiPriority w:val="99"/>
    <w:semiHidden/>
    <w:unhideWhenUsed/>
    <w:rsid w:val="00980F8F"/>
    <w:rPr>
      <w:color w:val="0563C1" w:themeColor="hyperlink"/>
      <w:u w:val="single"/>
    </w:rPr>
  </w:style>
  <w:style w:type="paragraph" w:styleId="Footer">
    <w:name w:val="footer"/>
    <w:basedOn w:val="Normal"/>
    <w:link w:val="FooterChar"/>
    <w:uiPriority w:val="99"/>
    <w:unhideWhenUsed/>
    <w:rsid w:val="00980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F8F"/>
  </w:style>
  <w:style w:type="paragraph" w:styleId="NormalWeb">
    <w:name w:val="Normal (Web)"/>
    <w:basedOn w:val="Normal"/>
    <w:uiPriority w:val="99"/>
    <w:semiHidden/>
    <w:unhideWhenUsed/>
    <w:rsid w:val="002A32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PYk6CqMTHJ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ube.com/watch?v=Var5X3uuYw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youtube.com/watch?v=A5R6-2m_qHk" TargetMode="External"/><Relationship Id="rId4" Type="http://schemas.openxmlformats.org/officeDocument/2006/relationships/webSettings" Target="webSettings.xml"/><Relationship Id="rId9" Type="http://schemas.openxmlformats.org/officeDocument/2006/relationships/hyperlink" Target="http://www.youtube.com/watch?v=e9fXtvcxL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A590E-0461-4020-BDAD-126E4CCDB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5</Pages>
  <Words>2851</Words>
  <Characters>16252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Jonesboro Public Schools</Company>
  <LinksUpToDate>false</LinksUpToDate>
  <CharactersWithSpaces>19065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Taylor</dc:creator>
  <cp:keywords/>
  <dc:description/>
  <cp:lastModifiedBy>Tammy Taylor</cp:lastModifiedBy>
  <cp:revision>13</cp:revision>
  <dcterms:created xsi:type="dcterms:W3CDTF">2018-08-11T19:11:00Z</dcterms:created>
  <dcterms:modified xsi:type="dcterms:W3CDTF">2018-08-12T22:15:00Z</dcterms:modified>
</cp:coreProperties>
</file>